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DB3B75" w:rsidRDefault="00FF0115" w:rsidP="00FF0115">
      <w:pPr>
        <w:ind w:left="0"/>
        <w:jc w:val="center"/>
        <w:rPr>
          <w:rFonts w:ascii="Arial" w:hAnsi="Arial" w:cs="Arial"/>
        </w:rPr>
      </w:pPr>
      <w:bookmarkStart w:id="0" w:name="_GoBack"/>
      <w:bookmarkEnd w:id="0"/>
      <w:r w:rsidRPr="00DB3B75">
        <w:rPr>
          <w:rFonts w:ascii="Arial" w:hAnsi="Arial" w:cs="Arial"/>
        </w:rPr>
        <w:t>Town of Garden City Minutes</w:t>
      </w:r>
    </w:p>
    <w:p w:rsidR="00FF0115" w:rsidRPr="00DB3B75" w:rsidRDefault="00FF0115" w:rsidP="00FF0115">
      <w:pPr>
        <w:ind w:left="0"/>
        <w:jc w:val="center"/>
      </w:pPr>
    </w:p>
    <w:p w:rsidR="00FF0115" w:rsidRPr="00DB3B75" w:rsidRDefault="00B350DE" w:rsidP="00FF0115">
      <w:pPr>
        <w:ind w:left="0"/>
        <w:jc w:val="both"/>
        <w:rPr>
          <w:rFonts w:ascii="Arial" w:hAnsi="Arial" w:cs="Arial"/>
        </w:rPr>
      </w:pPr>
      <w:r>
        <w:rPr>
          <w:rFonts w:ascii="Arial" w:hAnsi="Arial" w:cs="Arial"/>
        </w:rPr>
        <w:t>January 17</w:t>
      </w:r>
      <w:r w:rsidR="00DB3B75" w:rsidRPr="00DB3B75">
        <w:rPr>
          <w:rFonts w:ascii="Arial" w:hAnsi="Arial" w:cs="Arial"/>
        </w:rPr>
        <w:t xml:space="preserve">, </w:t>
      </w:r>
      <w:r w:rsidR="00FF0115" w:rsidRPr="00DB3B75">
        <w:rPr>
          <w:rFonts w:ascii="Arial" w:hAnsi="Arial" w:cs="Arial"/>
        </w:rPr>
        <w:t>20</w:t>
      </w:r>
      <w:r w:rsidR="008A25D1">
        <w:rPr>
          <w:rFonts w:ascii="Arial" w:hAnsi="Arial" w:cs="Arial"/>
        </w:rPr>
        <w:t>1</w:t>
      </w:r>
      <w:r w:rsidR="00077E8C">
        <w:rPr>
          <w:rFonts w:ascii="Arial" w:hAnsi="Arial" w:cs="Arial"/>
        </w:rPr>
        <w:t>2</w:t>
      </w:r>
      <w:r w:rsidR="00FF0115" w:rsidRPr="00DB3B75">
        <w:rPr>
          <w:rFonts w:ascii="Arial" w:hAnsi="Arial" w:cs="Arial"/>
        </w:rPr>
        <w:tab/>
      </w:r>
      <w:r w:rsidR="00FF0115" w:rsidRPr="00DB3B75">
        <w:rPr>
          <w:rFonts w:ascii="Arial" w:hAnsi="Arial" w:cs="Arial"/>
        </w:rPr>
        <w:tab/>
        <w:t xml:space="preserve"> </w:t>
      </w:r>
      <w:r w:rsidR="00FF0115" w:rsidRPr="00DB3B75">
        <w:rPr>
          <w:rFonts w:ascii="Arial" w:hAnsi="Arial" w:cs="Arial"/>
        </w:rPr>
        <w:tab/>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065968">
        <w:rPr>
          <w:rFonts w:ascii="Arial" w:hAnsi="Arial" w:cs="Arial"/>
        </w:rPr>
        <w:t xml:space="preserve">                   </w:t>
      </w:r>
      <w:r>
        <w:rPr>
          <w:rFonts w:ascii="Arial" w:hAnsi="Arial" w:cs="Arial"/>
        </w:rPr>
        <w:t xml:space="preserve">      </w:t>
      </w:r>
      <w:r w:rsidR="00065968">
        <w:rPr>
          <w:rFonts w:ascii="Arial" w:hAnsi="Arial" w:cs="Arial"/>
        </w:rPr>
        <w:t xml:space="preserve"> </w:t>
      </w:r>
      <w:r w:rsidR="008D38A9">
        <w:rPr>
          <w:rFonts w:ascii="Arial" w:hAnsi="Arial" w:cs="Arial"/>
        </w:rPr>
        <w:t xml:space="preserve"> </w:t>
      </w:r>
      <w:r w:rsidR="00FF0115" w:rsidRPr="00DB3B75">
        <w:rPr>
          <w:rFonts w:ascii="Arial" w:hAnsi="Arial" w:cs="Arial"/>
        </w:rPr>
        <w:t>Regular Meeting</w:t>
      </w:r>
    </w:p>
    <w:p w:rsidR="00FF0115" w:rsidRPr="00DB3B75" w:rsidRDefault="00FF0115" w:rsidP="00FF0115">
      <w:pPr>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rPr>
        <w:t xml:space="preserve">Mayor </w:t>
      </w:r>
      <w:r w:rsidR="00C0585E">
        <w:rPr>
          <w:rFonts w:ascii="Arial" w:hAnsi="Arial" w:cs="Arial"/>
        </w:rPr>
        <w:t>Kendrick</w:t>
      </w:r>
      <w:r w:rsidRPr="00DB3B75">
        <w:rPr>
          <w:rFonts w:ascii="Arial" w:hAnsi="Arial" w:cs="Arial"/>
        </w:rPr>
        <w:t xml:space="preserve"> called the meeting to order at 7:</w:t>
      </w:r>
      <w:r w:rsidR="008A25D1">
        <w:rPr>
          <w:rFonts w:ascii="Arial" w:hAnsi="Arial" w:cs="Arial"/>
        </w:rPr>
        <w:t>0</w:t>
      </w:r>
      <w:r w:rsidR="000C3BB5">
        <w:rPr>
          <w:rFonts w:ascii="Arial" w:hAnsi="Arial" w:cs="Arial"/>
        </w:rPr>
        <w:t>0</w:t>
      </w:r>
      <w:r w:rsidR="008A25D1">
        <w:rPr>
          <w:rFonts w:ascii="Arial" w:hAnsi="Arial" w:cs="Arial"/>
        </w:rPr>
        <w:t xml:space="preserve"> PM</w:t>
      </w:r>
      <w:r w:rsidRPr="00DB3B75">
        <w:rPr>
          <w:rFonts w:ascii="Arial" w:hAnsi="Arial" w:cs="Arial"/>
        </w:rPr>
        <w:t>.</w:t>
      </w:r>
    </w:p>
    <w:p w:rsidR="00FF0115" w:rsidRPr="00DB3B75" w:rsidRDefault="00FF0115" w:rsidP="00FF0115">
      <w:pPr>
        <w:ind w:left="0"/>
        <w:jc w:val="both"/>
        <w:rPr>
          <w:rFonts w:ascii="Arial" w:hAnsi="Arial" w:cs="Arial"/>
        </w:rPr>
      </w:pPr>
    </w:p>
    <w:p w:rsidR="001B5FAF" w:rsidRPr="00F92A55" w:rsidRDefault="00FF0115" w:rsidP="00FF0115">
      <w:pPr>
        <w:ind w:left="0"/>
        <w:jc w:val="both"/>
        <w:rPr>
          <w:rFonts w:ascii="Arial" w:hAnsi="Arial" w:cs="Arial"/>
        </w:rPr>
      </w:pPr>
      <w:r w:rsidRPr="00DB3B75">
        <w:rPr>
          <w:rFonts w:ascii="Arial" w:hAnsi="Arial" w:cs="Arial"/>
        </w:rPr>
        <w:t xml:space="preserve">Mayor </w:t>
      </w:r>
      <w:r w:rsidR="00C0585E">
        <w:rPr>
          <w:rFonts w:ascii="Arial" w:hAnsi="Arial" w:cs="Arial"/>
        </w:rPr>
        <w:t>Dennis Kendrick</w:t>
      </w:r>
      <w:r w:rsidRPr="00DB3B75">
        <w:rPr>
          <w:rFonts w:ascii="Arial" w:hAnsi="Arial" w:cs="Arial"/>
        </w:rPr>
        <w:t xml:space="preserve"> and Trustees; Terry Greenwood,</w:t>
      </w:r>
      <w:r w:rsidR="008A25D1">
        <w:rPr>
          <w:rFonts w:ascii="Arial" w:hAnsi="Arial" w:cs="Arial"/>
        </w:rPr>
        <w:t xml:space="preserve"> Brian Seifried,</w:t>
      </w:r>
      <w:r w:rsidRPr="00DB3B75">
        <w:rPr>
          <w:rFonts w:ascii="Arial" w:hAnsi="Arial" w:cs="Arial"/>
        </w:rPr>
        <w:t xml:space="preserve"> Lonelle Archuleta, </w:t>
      </w:r>
      <w:r w:rsidR="00C0585E">
        <w:rPr>
          <w:rFonts w:ascii="Arial" w:hAnsi="Arial" w:cs="Arial"/>
        </w:rPr>
        <w:t>Kelly Stewart</w:t>
      </w:r>
      <w:r w:rsidR="008A25D1" w:rsidRPr="00DB3B75">
        <w:rPr>
          <w:rFonts w:ascii="Arial" w:hAnsi="Arial" w:cs="Arial"/>
        </w:rPr>
        <w:t xml:space="preserve">, </w:t>
      </w:r>
      <w:r w:rsidRPr="00DB3B75">
        <w:rPr>
          <w:rFonts w:ascii="Arial" w:hAnsi="Arial" w:cs="Arial"/>
        </w:rPr>
        <w:t>Fil Archuleta</w:t>
      </w:r>
      <w:r w:rsidR="001B5FAF">
        <w:rPr>
          <w:rFonts w:ascii="Arial" w:hAnsi="Arial" w:cs="Arial"/>
        </w:rPr>
        <w:t xml:space="preserve"> </w:t>
      </w:r>
      <w:r w:rsidRPr="00DB3B75">
        <w:rPr>
          <w:rFonts w:ascii="Arial" w:hAnsi="Arial" w:cs="Arial"/>
        </w:rPr>
        <w:t xml:space="preserve">and </w:t>
      </w:r>
      <w:r w:rsidR="00DB3B75" w:rsidRPr="00DB3B75">
        <w:rPr>
          <w:rFonts w:ascii="Arial" w:hAnsi="Arial" w:cs="Arial"/>
        </w:rPr>
        <w:t>Clarence Krieger were present.</w:t>
      </w:r>
      <w:r w:rsidRPr="00DB3B75">
        <w:rPr>
          <w:rFonts w:ascii="Arial" w:hAnsi="Arial" w:cs="Arial"/>
        </w:rPr>
        <w:t xml:space="preserve"> Staff present was: Don Hoff, Town At</w:t>
      </w:r>
      <w:r w:rsidR="00F92A55">
        <w:rPr>
          <w:rFonts w:ascii="Arial" w:hAnsi="Arial" w:cs="Arial"/>
        </w:rPr>
        <w:t>torney; Cheryl Campbell, Clerk;</w:t>
      </w:r>
      <w:r w:rsidR="001B5FAF">
        <w:rPr>
          <w:rFonts w:ascii="Arial" w:hAnsi="Arial" w:cs="Arial"/>
        </w:rPr>
        <w:t xml:space="preserve"> </w:t>
      </w:r>
      <w:r w:rsidR="00361BA7">
        <w:rPr>
          <w:rFonts w:ascii="Arial" w:hAnsi="Arial" w:cs="Arial"/>
        </w:rPr>
        <w:t>Sgt Dave Clarke</w:t>
      </w:r>
      <w:r w:rsidR="00F92A55">
        <w:rPr>
          <w:rFonts w:ascii="Arial" w:hAnsi="Arial" w:cs="Arial"/>
        </w:rPr>
        <w:t xml:space="preserve">, </w:t>
      </w:r>
      <w:r w:rsidR="000A68EE">
        <w:rPr>
          <w:rFonts w:ascii="Arial" w:hAnsi="Arial" w:cs="Arial"/>
        </w:rPr>
        <w:t>Weld County Sheriff’s Office</w:t>
      </w:r>
      <w:r w:rsidR="001F50D1">
        <w:rPr>
          <w:rFonts w:ascii="Arial" w:hAnsi="Arial" w:cs="Arial"/>
        </w:rPr>
        <w:t>;</w:t>
      </w:r>
      <w:r w:rsidR="00065968">
        <w:rPr>
          <w:rFonts w:ascii="Arial" w:hAnsi="Arial" w:cs="Arial"/>
        </w:rPr>
        <w:t xml:space="preserve"> </w:t>
      </w:r>
      <w:r w:rsidR="004849C8">
        <w:rPr>
          <w:rFonts w:ascii="Arial" w:hAnsi="Arial" w:cs="Arial"/>
        </w:rPr>
        <w:t>Pat Hill; Str</w:t>
      </w:r>
      <w:r w:rsidR="00CC5DC5">
        <w:rPr>
          <w:rFonts w:ascii="Arial" w:hAnsi="Arial" w:cs="Arial"/>
        </w:rPr>
        <w:t>e</w:t>
      </w:r>
      <w:r w:rsidR="004849C8">
        <w:rPr>
          <w:rFonts w:ascii="Arial" w:hAnsi="Arial" w:cs="Arial"/>
        </w:rPr>
        <w:t xml:space="preserve">et </w:t>
      </w:r>
      <w:r w:rsidR="00361BA7">
        <w:rPr>
          <w:rFonts w:ascii="Arial" w:hAnsi="Arial" w:cs="Arial"/>
        </w:rPr>
        <w:t>Consultant</w:t>
      </w:r>
      <w:r w:rsidR="004849C8">
        <w:rPr>
          <w:rFonts w:ascii="Arial" w:hAnsi="Arial" w:cs="Arial"/>
        </w:rPr>
        <w:t xml:space="preserve">; </w:t>
      </w:r>
      <w:r w:rsidR="0003560A">
        <w:rPr>
          <w:rFonts w:ascii="Arial" w:hAnsi="Arial" w:cs="Arial"/>
        </w:rPr>
        <w:t>Jessica Gomez, 8</w:t>
      </w:r>
      <w:r w:rsidR="0003560A" w:rsidRPr="0003560A">
        <w:rPr>
          <w:rFonts w:ascii="Arial" w:hAnsi="Arial" w:cs="Arial"/>
          <w:vertAlign w:val="superscript"/>
        </w:rPr>
        <w:t>th</w:t>
      </w:r>
      <w:r w:rsidR="0003560A">
        <w:rPr>
          <w:rFonts w:ascii="Arial" w:hAnsi="Arial" w:cs="Arial"/>
        </w:rPr>
        <w:t xml:space="preserve"> Avenue Wing Shack; Jerry Park &amp; Glenna Medina, VFW Pioneer Post 2121; Rusty Boyd and Richard Saba, Titan LED; Casey Villa, Generations Natural Medicine. </w:t>
      </w:r>
    </w:p>
    <w:p w:rsidR="001B5FAF" w:rsidRPr="00DB3B75" w:rsidRDefault="001B5FAF" w:rsidP="00FF0115">
      <w:pPr>
        <w:ind w:left="0"/>
        <w:jc w:val="both"/>
        <w:rPr>
          <w:rFonts w:ascii="Arial" w:hAnsi="Arial" w:cs="Arial"/>
        </w:rPr>
      </w:pPr>
    </w:p>
    <w:p w:rsidR="00FF0115" w:rsidRPr="00DB3B75" w:rsidRDefault="00FF0115" w:rsidP="00FF0115">
      <w:pPr>
        <w:ind w:left="0"/>
        <w:jc w:val="both"/>
        <w:rPr>
          <w:rFonts w:ascii="Arial" w:hAnsi="Arial" w:cs="Arial"/>
          <w:b/>
          <w:u w:val="single"/>
        </w:rPr>
      </w:pPr>
      <w:r w:rsidRPr="00DB3B75">
        <w:rPr>
          <w:rFonts w:ascii="Arial" w:hAnsi="Arial" w:cs="Arial"/>
          <w:b/>
          <w:u w:val="single"/>
        </w:rPr>
        <w:t>Consent Agenda</w:t>
      </w:r>
    </w:p>
    <w:p w:rsidR="00FF0115" w:rsidRDefault="009825D2" w:rsidP="00FF0115">
      <w:pPr>
        <w:pStyle w:val="ListParagraph"/>
        <w:numPr>
          <w:ilvl w:val="0"/>
          <w:numId w:val="1"/>
        </w:numPr>
        <w:jc w:val="both"/>
        <w:rPr>
          <w:rFonts w:ascii="Arial" w:hAnsi="Arial" w:cs="Arial"/>
        </w:rPr>
      </w:pPr>
      <w:r>
        <w:rPr>
          <w:rFonts w:ascii="Arial" w:hAnsi="Arial" w:cs="Arial"/>
        </w:rPr>
        <w:t>a.</w:t>
      </w:r>
      <w:r>
        <w:rPr>
          <w:rFonts w:ascii="Arial" w:hAnsi="Arial" w:cs="Arial"/>
        </w:rPr>
        <w:tab/>
      </w:r>
      <w:r w:rsidR="00FF0115" w:rsidRPr="00DB3B75">
        <w:rPr>
          <w:rFonts w:ascii="Arial" w:hAnsi="Arial" w:cs="Arial"/>
        </w:rPr>
        <w:t>App</w:t>
      </w:r>
      <w:r w:rsidR="00F92A55">
        <w:rPr>
          <w:rFonts w:ascii="Arial" w:hAnsi="Arial" w:cs="Arial"/>
        </w:rPr>
        <w:t xml:space="preserve">rove </w:t>
      </w:r>
      <w:r w:rsidR="00065968">
        <w:rPr>
          <w:rFonts w:ascii="Arial" w:hAnsi="Arial" w:cs="Arial"/>
        </w:rPr>
        <w:t xml:space="preserve">Minutes of Regular </w:t>
      </w:r>
      <w:r w:rsidR="00F92A55">
        <w:rPr>
          <w:rFonts w:ascii="Arial" w:hAnsi="Arial" w:cs="Arial"/>
        </w:rPr>
        <w:t>Meeting</w:t>
      </w:r>
      <w:r w:rsidR="008D38A9">
        <w:rPr>
          <w:rFonts w:ascii="Arial" w:hAnsi="Arial" w:cs="Arial"/>
        </w:rPr>
        <w:t xml:space="preserve"> </w:t>
      </w:r>
      <w:r w:rsidR="0003560A">
        <w:rPr>
          <w:rFonts w:ascii="Arial" w:hAnsi="Arial" w:cs="Arial"/>
        </w:rPr>
        <w:t>December 6</w:t>
      </w:r>
      <w:r w:rsidR="0053643C">
        <w:rPr>
          <w:rFonts w:ascii="Arial" w:hAnsi="Arial" w:cs="Arial"/>
        </w:rPr>
        <w:t>, 20</w:t>
      </w:r>
      <w:r w:rsidR="00287365">
        <w:rPr>
          <w:rFonts w:ascii="Arial" w:hAnsi="Arial" w:cs="Arial"/>
        </w:rPr>
        <w:t>1</w:t>
      </w:r>
      <w:r w:rsidR="0003560A">
        <w:rPr>
          <w:rFonts w:ascii="Arial" w:hAnsi="Arial" w:cs="Arial"/>
        </w:rPr>
        <w:t>1</w:t>
      </w:r>
    </w:p>
    <w:p w:rsidR="00FF0115" w:rsidRPr="008D38A9" w:rsidRDefault="00287365" w:rsidP="008D38A9">
      <w:pPr>
        <w:pStyle w:val="ListParagraph"/>
        <w:numPr>
          <w:ilvl w:val="0"/>
          <w:numId w:val="1"/>
        </w:numPr>
        <w:jc w:val="both"/>
        <w:rPr>
          <w:rFonts w:ascii="Arial" w:hAnsi="Arial" w:cs="Arial"/>
        </w:rPr>
      </w:pPr>
      <w:r>
        <w:rPr>
          <w:rFonts w:ascii="Arial" w:hAnsi="Arial" w:cs="Arial"/>
        </w:rPr>
        <w:t>b.</w:t>
      </w:r>
      <w:r w:rsidR="009825D2">
        <w:rPr>
          <w:rFonts w:ascii="Arial" w:hAnsi="Arial" w:cs="Arial"/>
        </w:rPr>
        <w:tab/>
      </w:r>
      <w:r w:rsidR="00FF0115" w:rsidRPr="008D38A9">
        <w:rPr>
          <w:rFonts w:ascii="Arial" w:hAnsi="Arial" w:cs="Arial"/>
        </w:rPr>
        <w:t xml:space="preserve">Approve Treasurer’s Report </w:t>
      </w:r>
      <w:r w:rsidR="00F92A55" w:rsidRPr="008D38A9">
        <w:rPr>
          <w:rFonts w:ascii="Arial" w:hAnsi="Arial" w:cs="Arial"/>
        </w:rPr>
        <w:t>for</w:t>
      </w:r>
      <w:r w:rsidR="0053643C" w:rsidRPr="008D38A9">
        <w:rPr>
          <w:rFonts w:ascii="Arial" w:hAnsi="Arial" w:cs="Arial"/>
        </w:rPr>
        <w:t xml:space="preserve"> </w:t>
      </w:r>
      <w:r w:rsidR="00065968">
        <w:rPr>
          <w:rFonts w:ascii="Arial" w:hAnsi="Arial" w:cs="Arial"/>
        </w:rPr>
        <w:t xml:space="preserve"> </w:t>
      </w:r>
      <w:r w:rsidR="0003560A">
        <w:rPr>
          <w:rFonts w:ascii="Arial" w:hAnsi="Arial" w:cs="Arial"/>
        </w:rPr>
        <w:t xml:space="preserve">December </w:t>
      </w:r>
      <w:r>
        <w:rPr>
          <w:rFonts w:ascii="Arial" w:hAnsi="Arial" w:cs="Arial"/>
        </w:rPr>
        <w:t>201</w:t>
      </w:r>
      <w:r w:rsidR="0003560A">
        <w:rPr>
          <w:rFonts w:ascii="Arial" w:hAnsi="Arial" w:cs="Arial"/>
        </w:rPr>
        <w:t>1</w:t>
      </w:r>
      <w:r w:rsidR="00DB3B75" w:rsidRPr="008D38A9">
        <w:rPr>
          <w:rFonts w:ascii="Arial" w:hAnsi="Arial" w:cs="Arial"/>
        </w:rPr>
        <w:t xml:space="preserve"> </w:t>
      </w:r>
    </w:p>
    <w:p w:rsidR="008D38A9" w:rsidRDefault="00287365" w:rsidP="00FF0115">
      <w:pPr>
        <w:pStyle w:val="ListParagraph"/>
        <w:numPr>
          <w:ilvl w:val="0"/>
          <w:numId w:val="1"/>
        </w:numPr>
        <w:jc w:val="both"/>
        <w:rPr>
          <w:rFonts w:ascii="Arial" w:hAnsi="Arial" w:cs="Arial"/>
        </w:rPr>
      </w:pPr>
      <w:r>
        <w:rPr>
          <w:rFonts w:ascii="Arial" w:hAnsi="Arial" w:cs="Arial"/>
        </w:rPr>
        <w:t>c</w:t>
      </w:r>
      <w:r w:rsidR="009825D2">
        <w:rPr>
          <w:rFonts w:ascii="Arial" w:hAnsi="Arial" w:cs="Arial"/>
        </w:rPr>
        <w:t>.</w:t>
      </w:r>
      <w:r w:rsidR="009825D2">
        <w:rPr>
          <w:rFonts w:ascii="Arial" w:hAnsi="Arial" w:cs="Arial"/>
        </w:rPr>
        <w:tab/>
      </w:r>
      <w:r w:rsidR="00DF073A">
        <w:rPr>
          <w:rFonts w:ascii="Arial" w:hAnsi="Arial" w:cs="Arial"/>
        </w:rPr>
        <w:t>Approve Checks Paid</w:t>
      </w:r>
    </w:p>
    <w:p w:rsidR="00C90303" w:rsidRDefault="00287365" w:rsidP="000C3BB5">
      <w:pPr>
        <w:pStyle w:val="ListParagraph"/>
        <w:numPr>
          <w:ilvl w:val="0"/>
          <w:numId w:val="1"/>
        </w:numPr>
        <w:jc w:val="both"/>
        <w:rPr>
          <w:rFonts w:ascii="Arial" w:hAnsi="Arial" w:cs="Arial"/>
        </w:rPr>
      </w:pPr>
      <w:r>
        <w:rPr>
          <w:rFonts w:ascii="Arial" w:hAnsi="Arial" w:cs="Arial"/>
        </w:rPr>
        <w:t>d.</w:t>
      </w:r>
      <w:r w:rsidR="009825D2">
        <w:rPr>
          <w:rFonts w:ascii="Arial" w:hAnsi="Arial" w:cs="Arial"/>
        </w:rPr>
        <w:tab/>
      </w:r>
      <w:r w:rsidR="00DF073A">
        <w:rPr>
          <w:rFonts w:ascii="Arial" w:hAnsi="Arial" w:cs="Arial"/>
        </w:rPr>
        <w:t>Approve Checks To Be Paid</w:t>
      </w:r>
    </w:p>
    <w:p w:rsidR="0003560A" w:rsidRDefault="0003560A" w:rsidP="0003560A">
      <w:pPr>
        <w:pStyle w:val="ListParagraph"/>
        <w:numPr>
          <w:ilvl w:val="0"/>
          <w:numId w:val="1"/>
        </w:numPr>
        <w:jc w:val="both"/>
        <w:rPr>
          <w:rFonts w:ascii="Arial" w:hAnsi="Arial" w:cs="Arial"/>
        </w:rPr>
      </w:pPr>
      <w:r w:rsidRPr="0003560A">
        <w:rPr>
          <w:rFonts w:ascii="Arial" w:hAnsi="Arial" w:cs="Arial"/>
        </w:rPr>
        <w:t>e.</w:t>
      </w:r>
      <w:r>
        <w:rPr>
          <w:rFonts w:ascii="Arial" w:hAnsi="Arial" w:cs="Arial"/>
        </w:rPr>
        <w:t xml:space="preserve">       </w:t>
      </w:r>
      <w:r w:rsidR="009825D2">
        <w:rPr>
          <w:rFonts w:ascii="Arial" w:hAnsi="Arial" w:cs="Arial"/>
        </w:rPr>
        <w:tab/>
      </w:r>
      <w:r w:rsidRPr="0003560A">
        <w:rPr>
          <w:rFonts w:ascii="Arial" w:hAnsi="Arial" w:cs="Arial"/>
        </w:rPr>
        <w:t>Approve CIRSA 2012 Workers’ Compensation Insurance Premium Payment in the</w:t>
      </w:r>
    </w:p>
    <w:p w:rsidR="0003560A" w:rsidRPr="0003560A" w:rsidRDefault="0003560A" w:rsidP="0003560A">
      <w:pPr>
        <w:pStyle w:val="ListParagraph"/>
        <w:jc w:val="both"/>
        <w:rPr>
          <w:rFonts w:ascii="Arial" w:hAnsi="Arial" w:cs="Arial"/>
        </w:rPr>
      </w:pPr>
      <w:r>
        <w:rPr>
          <w:rFonts w:ascii="Arial" w:hAnsi="Arial" w:cs="Arial"/>
        </w:rPr>
        <w:t xml:space="preserve">          </w:t>
      </w:r>
      <w:r w:rsidR="009825D2">
        <w:rPr>
          <w:rFonts w:ascii="Arial" w:hAnsi="Arial" w:cs="Arial"/>
        </w:rPr>
        <w:tab/>
      </w:r>
      <w:r w:rsidRPr="0003560A">
        <w:rPr>
          <w:rFonts w:ascii="Arial" w:hAnsi="Arial" w:cs="Arial"/>
        </w:rPr>
        <w:t>Amount of $1418.00</w:t>
      </w:r>
    </w:p>
    <w:p w:rsidR="0003560A" w:rsidRDefault="009825D2" w:rsidP="0003560A">
      <w:pPr>
        <w:pStyle w:val="ListParagraph"/>
        <w:numPr>
          <w:ilvl w:val="0"/>
          <w:numId w:val="1"/>
        </w:numPr>
        <w:jc w:val="both"/>
        <w:rPr>
          <w:rFonts w:ascii="Arial" w:hAnsi="Arial" w:cs="Arial"/>
        </w:rPr>
      </w:pPr>
      <w:r>
        <w:rPr>
          <w:rFonts w:ascii="Arial" w:hAnsi="Arial" w:cs="Arial"/>
        </w:rPr>
        <w:t>f.</w:t>
      </w:r>
      <w:r>
        <w:rPr>
          <w:rFonts w:ascii="Arial" w:hAnsi="Arial" w:cs="Arial"/>
        </w:rPr>
        <w:tab/>
      </w:r>
      <w:r w:rsidR="0003560A" w:rsidRPr="0003560A">
        <w:rPr>
          <w:rFonts w:ascii="Arial" w:hAnsi="Arial" w:cs="Arial"/>
        </w:rPr>
        <w:t>Approve CIRSA 2012 Property &amp; Casualty Insurance Premium Payment in the Amount</w:t>
      </w:r>
    </w:p>
    <w:p w:rsidR="0003560A" w:rsidRPr="0003560A" w:rsidRDefault="0003560A" w:rsidP="0003560A">
      <w:pPr>
        <w:pStyle w:val="ListParagraph"/>
        <w:jc w:val="both"/>
        <w:rPr>
          <w:rFonts w:ascii="Arial" w:hAnsi="Arial" w:cs="Arial"/>
        </w:rPr>
      </w:pPr>
      <w:r>
        <w:rPr>
          <w:rFonts w:ascii="Arial" w:hAnsi="Arial" w:cs="Arial"/>
        </w:rPr>
        <w:t xml:space="preserve">         </w:t>
      </w:r>
      <w:r w:rsidRPr="0003560A">
        <w:rPr>
          <w:rFonts w:ascii="Arial" w:hAnsi="Arial" w:cs="Arial"/>
        </w:rPr>
        <w:t xml:space="preserve"> </w:t>
      </w:r>
      <w:r w:rsidR="009825D2">
        <w:rPr>
          <w:rFonts w:ascii="Arial" w:hAnsi="Arial" w:cs="Arial"/>
        </w:rPr>
        <w:tab/>
      </w:r>
      <w:r w:rsidRPr="0003560A">
        <w:rPr>
          <w:rFonts w:ascii="Arial" w:hAnsi="Arial" w:cs="Arial"/>
        </w:rPr>
        <w:t>of $2925.00</w:t>
      </w:r>
    </w:p>
    <w:p w:rsidR="0003560A" w:rsidRPr="0003560A" w:rsidRDefault="009825D2" w:rsidP="0003560A">
      <w:pPr>
        <w:pStyle w:val="ListParagraph"/>
        <w:numPr>
          <w:ilvl w:val="0"/>
          <w:numId w:val="1"/>
        </w:numPr>
        <w:jc w:val="both"/>
        <w:rPr>
          <w:rFonts w:ascii="Arial" w:hAnsi="Arial" w:cs="Arial"/>
        </w:rPr>
      </w:pPr>
      <w:r>
        <w:rPr>
          <w:rFonts w:ascii="Arial" w:hAnsi="Arial" w:cs="Arial"/>
        </w:rPr>
        <w:t>g.</w:t>
      </w:r>
      <w:r>
        <w:rPr>
          <w:rFonts w:ascii="Arial" w:hAnsi="Arial" w:cs="Arial"/>
        </w:rPr>
        <w:tab/>
      </w:r>
      <w:r w:rsidR="0003560A" w:rsidRPr="0003560A">
        <w:rPr>
          <w:rFonts w:ascii="Arial" w:hAnsi="Arial" w:cs="Arial"/>
        </w:rPr>
        <w:t>Approve Renewal of CML Dues For 2012 in the Amount of $653.00</w:t>
      </w:r>
    </w:p>
    <w:p w:rsidR="0003560A" w:rsidRPr="0003560A" w:rsidRDefault="009825D2" w:rsidP="0003560A">
      <w:pPr>
        <w:pStyle w:val="ListParagraph"/>
        <w:numPr>
          <w:ilvl w:val="0"/>
          <w:numId w:val="1"/>
        </w:numPr>
        <w:jc w:val="both"/>
        <w:rPr>
          <w:rFonts w:ascii="Arial" w:hAnsi="Arial" w:cs="Arial"/>
        </w:rPr>
      </w:pPr>
      <w:r>
        <w:rPr>
          <w:rFonts w:ascii="Arial" w:hAnsi="Arial" w:cs="Arial"/>
        </w:rPr>
        <w:t>h.</w:t>
      </w:r>
      <w:r>
        <w:rPr>
          <w:rFonts w:ascii="Arial" w:hAnsi="Arial" w:cs="Arial"/>
        </w:rPr>
        <w:tab/>
      </w:r>
      <w:r w:rsidR="0003560A" w:rsidRPr="0003560A">
        <w:rPr>
          <w:rFonts w:ascii="Arial" w:hAnsi="Arial" w:cs="Arial"/>
        </w:rPr>
        <w:t xml:space="preserve">Approve Renewal of CMCA Dues For 2012 in the Amount of $130.00 </w:t>
      </w:r>
    </w:p>
    <w:p w:rsidR="0003560A" w:rsidRDefault="0003560A" w:rsidP="0003560A">
      <w:pPr>
        <w:pStyle w:val="ListParagraph"/>
        <w:numPr>
          <w:ilvl w:val="0"/>
          <w:numId w:val="1"/>
        </w:numPr>
        <w:jc w:val="both"/>
        <w:rPr>
          <w:rFonts w:ascii="Arial" w:hAnsi="Arial" w:cs="Arial"/>
        </w:rPr>
      </w:pPr>
      <w:r>
        <w:rPr>
          <w:rFonts w:ascii="Arial" w:hAnsi="Arial" w:cs="Arial"/>
        </w:rPr>
        <w:t xml:space="preserve"> i.       </w:t>
      </w:r>
      <w:r w:rsidR="009825D2">
        <w:rPr>
          <w:rFonts w:ascii="Arial" w:hAnsi="Arial" w:cs="Arial"/>
        </w:rPr>
        <w:tab/>
      </w:r>
      <w:r w:rsidRPr="0003560A">
        <w:rPr>
          <w:rFonts w:ascii="Arial" w:hAnsi="Arial" w:cs="Arial"/>
        </w:rPr>
        <w:t>Approve Renewal of Membership in National Notary Association for 2012 in the</w:t>
      </w:r>
    </w:p>
    <w:p w:rsidR="0003560A" w:rsidRPr="0003560A" w:rsidRDefault="0003560A" w:rsidP="0003560A">
      <w:pPr>
        <w:pStyle w:val="ListParagraph"/>
        <w:jc w:val="both"/>
        <w:rPr>
          <w:rFonts w:ascii="Arial" w:hAnsi="Arial" w:cs="Arial"/>
        </w:rPr>
      </w:pPr>
      <w:r>
        <w:rPr>
          <w:rFonts w:ascii="Arial" w:hAnsi="Arial" w:cs="Arial"/>
        </w:rPr>
        <w:t xml:space="preserve">          </w:t>
      </w:r>
      <w:r w:rsidR="009825D2">
        <w:rPr>
          <w:rFonts w:ascii="Arial" w:hAnsi="Arial" w:cs="Arial"/>
        </w:rPr>
        <w:tab/>
      </w:r>
      <w:r w:rsidRPr="0003560A">
        <w:rPr>
          <w:rFonts w:ascii="Arial" w:hAnsi="Arial" w:cs="Arial"/>
        </w:rPr>
        <w:t>Amount of $52.00</w:t>
      </w:r>
    </w:p>
    <w:p w:rsidR="0003560A" w:rsidRDefault="009825D2" w:rsidP="0003560A">
      <w:pPr>
        <w:pStyle w:val="ListParagraph"/>
        <w:numPr>
          <w:ilvl w:val="0"/>
          <w:numId w:val="1"/>
        </w:numPr>
        <w:jc w:val="both"/>
        <w:rPr>
          <w:rFonts w:ascii="Arial" w:hAnsi="Arial" w:cs="Arial"/>
        </w:rPr>
      </w:pPr>
      <w:r>
        <w:rPr>
          <w:rFonts w:ascii="Arial" w:hAnsi="Arial" w:cs="Arial"/>
        </w:rPr>
        <w:t>j.</w:t>
      </w:r>
      <w:r>
        <w:rPr>
          <w:rFonts w:ascii="Arial" w:hAnsi="Arial" w:cs="Arial"/>
        </w:rPr>
        <w:tab/>
      </w:r>
      <w:r w:rsidR="0003560A" w:rsidRPr="0003560A">
        <w:rPr>
          <w:rFonts w:ascii="Arial" w:hAnsi="Arial" w:cs="Arial"/>
        </w:rPr>
        <w:t>Approve Hosting Luncheon Of Don Sandoval’s Weld/Larimer Clerks Group on March</w:t>
      </w:r>
    </w:p>
    <w:p w:rsidR="0003560A" w:rsidRPr="0003560A" w:rsidRDefault="0003560A" w:rsidP="0003560A">
      <w:pPr>
        <w:pStyle w:val="ListParagraph"/>
        <w:jc w:val="both"/>
        <w:rPr>
          <w:rFonts w:ascii="Arial" w:hAnsi="Arial" w:cs="Arial"/>
        </w:rPr>
      </w:pPr>
      <w:r>
        <w:rPr>
          <w:rFonts w:ascii="Arial" w:hAnsi="Arial" w:cs="Arial"/>
        </w:rPr>
        <w:t xml:space="preserve">         </w:t>
      </w:r>
      <w:r w:rsidR="009825D2">
        <w:rPr>
          <w:rFonts w:ascii="Arial" w:hAnsi="Arial" w:cs="Arial"/>
        </w:rPr>
        <w:tab/>
      </w:r>
      <w:r w:rsidRPr="0003560A">
        <w:rPr>
          <w:rFonts w:ascii="Arial" w:hAnsi="Arial" w:cs="Arial"/>
        </w:rPr>
        <w:t>22, 2012</w:t>
      </w:r>
    </w:p>
    <w:p w:rsidR="0003560A" w:rsidRDefault="009825D2" w:rsidP="0003560A">
      <w:pPr>
        <w:pStyle w:val="ListParagraph"/>
        <w:numPr>
          <w:ilvl w:val="0"/>
          <w:numId w:val="1"/>
        </w:numPr>
        <w:jc w:val="both"/>
        <w:rPr>
          <w:rFonts w:ascii="Arial" w:hAnsi="Arial" w:cs="Arial"/>
        </w:rPr>
      </w:pPr>
      <w:r>
        <w:rPr>
          <w:rFonts w:ascii="Arial" w:hAnsi="Arial" w:cs="Arial"/>
        </w:rPr>
        <w:t>k.</w:t>
      </w:r>
      <w:r>
        <w:rPr>
          <w:rFonts w:ascii="Arial" w:hAnsi="Arial" w:cs="Arial"/>
        </w:rPr>
        <w:tab/>
      </w:r>
      <w:r w:rsidR="0003560A" w:rsidRPr="0003560A">
        <w:rPr>
          <w:rFonts w:ascii="Arial" w:hAnsi="Arial" w:cs="Arial"/>
        </w:rPr>
        <w:t xml:space="preserve">Approve Clerk’s Attendance at CMCA Transitional Meeting on January 20, 2012 </w:t>
      </w:r>
    </w:p>
    <w:p w:rsidR="0003560A" w:rsidRPr="0003560A" w:rsidRDefault="0003560A" w:rsidP="0003560A">
      <w:pPr>
        <w:pStyle w:val="ListParagraph"/>
        <w:jc w:val="both"/>
        <w:rPr>
          <w:rFonts w:ascii="Arial" w:hAnsi="Arial" w:cs="Arial"/>
        </w:rPr>
      </w:pPr>
      <w:r>
        <w:rPr>
          <w:rFonts w:ascii="Arial" w:hAnsi="Arial" w:cs="Arial"/>
        </w:rPr>
        <w:t xml:space="preserve">        </w:t>
      </w:r>
      <w:r w:rsidR="009825D2">
        <w:rPr>
          <w:rFonts w:ascii="Arial" w:hAnsi="Arial" w:cs="Arial"/>
        </w:rPr>
        <w:tab/>
      </w:r>
      <w:r w:rsidRPr="0003560A">
        <w:rPr>
          <w:rFonts w:ascii="Arial" w:hAnsi="Arial" w:cs="Arial"/>
        </w:rPr>
        <w:t>1PM-5PM</w:t>
      </w:r>
    </w:p>
    <w:p w:rsidR="0003560A" w:rsidRDefault="009825D2" w:rsidP="0003560A">
      <w:pPr>
        <w:pStyle w:val="ListParagraph"/>
        <w:numPr>
          <w:ilvl w:val="0"/>
          <w:numId w:val="1"/>
        </w:numPr>
        <w:jc w:val="both"/>
        <w:rPr>
          <w:rFonts w:ascii="Arial" w:hAnsi="Arial" w:cs="Arial"/>
        </w:rPr>
      </w:pPr>
      <w:r>
        <w:rPr>
          <w:rFonts w:ascii="Arial" w:hAnsi="Arial" w:cs="Arial"/>
        </w:rPr>
        <w:t>l.</w:t>
      </w:r>
      <w:r>
        <w:rPr>
          <w:rFonts w:ascii="Arial" w:hAnsi="Arial" w:cs="Arial"/>
        </w:rPr>
        <w:tab/>
      </w:r>
      <w:r w:rsidR="0003560A" w:rsidRPr="0003560A">
        <w:rPr>
          <w:rFonts w:ascii="Arial" w:hAnsi="Arial" w:cs="Arial"/>
        </w:rPr>
        <w:t>Approve Clerk’s Attendance at Don Sandoval’s Weld Larimer Clerks Luncheon on</w:t>
      </w:r>
    </w:p>
    <w:p w:rsidR="008D38A9" w:rsidRPr="000C3BB5" w:rsidRDefault="0003560A" w:rsidP="0003560A">
      <w:pPr>
        <w:pStyle w:val="ListParagraph"/>
        <w:jc w:val="both"/>
        <w:rPr>
          <w:rFonts w:ascii="Arial" w:hAnsi="Arial" w:cs="Arial"/>
        </w:rPr>
      </w:pPr>
      <w:r>
        <w:rPr>
          <w:rFonts w:ascii="Arial" w:hAnsi="Arial" w:cs="Arial"/>
        </w:rPr>
        <w:t xml:space="preserve">          </w:t>
      </w:r>
      <w:r w:rsidR="009825D2">
        <w:rPr>
          <w:rFonts w:ascii="Arial" w:hAnsi="Arial" w:cs="Arial"/>
        </w:rPr>
        <w:tab/>
      </w:r>
      <w:r w:rsidRPr="0003560A">
        <w:rPr>
          <w:rFonts w:ascii="Arial" w:hAnsi="Arial" w:cs="Arial"/>
        </w:rPr>
        <w:t>January 26, 2012</w:t>
      </w:r>
    </w:p>
    <w:p w:rsidR="009473F1" w:rsidRDefault="009825D2" w:rsidP="000953EF">
      <w:pPr>
        <w:pStyle w:val="ListParagraph"/>
        <w:ind w:left="0"/>
        <w:jc w:val="both"/>
        <w:rPr>
          <w:rFonts w:ascii="Arial" w:hAnsi="Arial" w:cs="Arial"/>
        </w:rPr>
      </w:pPr>
      <w:r>
        <w:rPr>
          <w:rFonts w:ascii="Arial" w:hAnsi="Arial" w:cs="Arial"/>
        </w:rPr>
        <w:t xml:space="preserve">Clarence Krieger </w:t>
      </w:r>
      <w:r w:rsidR="00F92A55">
        <w:rPr>
          <w:rFonts w:ascii="Arial" w:hAnsi="Arial" w:cs="Arial"/>
        </w:rPr>
        <w:t>moved and</w:t>
      </w:r>
      <w:r w:rsidR="000D0CD7">
        <w:rPr>
          <w:rFonts w:ascii="Arial" w:hAnsi="Arial" w:cs="Arial"/>
        </w:rPr>
        <w:t xml:space="preserve"> </w:t>
      </w:r>
      <w:r>
        <w:rPr>
          <w:rFonts w:ascii="Arial" w:hAnsi="Arial" w:cs="Arial"/>
        </w:rPr>
        <w:t xml:space="preserve">Lonelle Archuleta </w:t>
      </w:r>
      <w:r w:rsidR="00DB3B75">
        <w:rPr>
          <w:rFonts w:ascii="Arial" w:hAnsi="Arial" w:cs="Arial"/>
        </w:rPr>
        <w:t>seconded to approve the consent agenda</w:t>
      </w:r>
      <w:r w:rsidR="000C3BB5">
        <w:rPr>
          <w:rFonts w:ascii="Arial" w:hAnsi="Arial" w:cs="Arial"/>
        </w:rPr>
        <w:t xml:space="preserve"> items</w:t>
      </w:r>
      <w:r>
        <w:rPr>
          <w:rFonts w:ascii="Arial" w:hAnsi="Arial" w:cs="Arial"/>
        </w:rPr>
        <w:t xml:space="preserve"> a-l</w:t>
      </w:r>
      <w:r w:rsidR="000C3BB5">
        <w:rPr>
          <w:rFonts w:ascii="Arial" w:hAnsi="Arial" w:cs="Arial"/>
        </w:rPr>
        <w:t>.</w:t>
      </w:r>
      <w:r w:rsidR="00DB3B75">
        <w:rPr>
          <w:rFonts w:ascii="Arial" w:hAnsi="Arial" w:cs="Arial"/>
        </w:rPr>
        <w:t xml:space="preserve"> </w:t>
      </w:r>
    </w:p>
    <w:p w:rsidR="00DB3B75" w:rsidRPr="00DB3B75" w:rsidRDefault="000C3BB5" w:rsidP="000953EF">
      <w:pPr>
        <w:pStyle w:val="ListParagraph"/>
        <w:ind w:left="0"/>
        <w:jc w:val="both"/>
        <w:rPr>
          <w:rFonts w:ascii="Arial" w:hAnsi="Arial" w:cs="Arial"/>
        </w:rPr>
      </w:pPr>
      <w:r>
        <w:rPr>
          <w:rFonts w:ascii="Arial" w:hAnsi="Arial" w:cs="Arial"/>
        </w:rPr>
        <w:t xml:space="preserve"> </w:t>
      </w:r>
      <w:r w:rsidR="009825D2">
        <w:rPr>
          <w:rFonts w:ascii="Arial" w:hAnsi="Arial" w:cs="Arial"/>
        </w:rPr>
        <w:t xml:space="preserve">7 </w:t>
      </w:r>
      <w:r>
        <w:rPr>
          <w:rFonts w:ascii="Arial" w:hAnsi="Arial" w:cs="Arial"/>
        </w:rPr>
        <w:t xml:space="preserve">Aye. </w:t>
      </w:r>
      <w:r w:rsidR="009825D2">
        <w:rPr>
          <w:rFonts w:ascii="Arial" w:hAnsi="Arial" w:cs="Arial"/>
        </w:rPr>
        <w:t>0</w:t>
      </w:r>
      <w:r w:rsidR="000953EF">
        <w:rPr>
          <w:rFonts w:ascii="Arial" w:hAnsi="Arial" w:cs="Arial"/>
        </w:rPr>
        <w:t xml:space="preserve"> Nay. Motion carried.</w:t>
      </w: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b/>
          <w:u w:val="single"/>
        </w:rPr>
      </w:pPr>
      <w:r w:rsidRPr="00DB3B75">
        <w:rPr>
          <w:rFonts w:ascii="Arial" w:hAnsi="Arial" w:cs="Arial"/>
          <w:b/>
          <w:u w:val="single"/>
        </w:rPr>
        <w:t>Public Not on the Agenda Invited To Be Heard</w:t>
      </w:r>
    </w:p>
    <w:p w:rsidR="00216EDD" w:rsidRDefault="00FF0115" w:rsidP="00FF0115">
      <w:pPr>
        <w:ind w:left="0"/>
        <w:jc w:val="both"/>
        <w:rPr>
          <w:rFonts w:ascii="Arial" w:hAnsi="Arial" w:cs="Arial"/>
        </w:rPr>
      </w:pPr>
      <w:r w:rsidRPr="00DB3B75">
        <w:rPr>
          <w:rFonts w:ascii="Arial" w:hAnsi="Arial" w:cs="Arial"/>
        </w:rPr>
        <w:t xml:space="preserve">Mayor </w:t>
      </w:r>
      <w:r w:rsidR="000A68EE">
        <w:rPr>
          <w:rFonts w:ascii="Arial" w:hAnsi="Arial" w:cs="Arial"/>
        </w:rPr>
        <w:t>Kendrick</w:t>
      </w:r>
      <w:r w:rsidRPr="00DB3B75">
        <w:rPr>
          <w:rFonts w:ascii="Arial" w:hAnsi="Arial" w:cs="Arial"/>
        </w:rPr>
        <w:t xml:space="preserve"> asked the audience to introduce themselves and invited public comment.</w:t>
      </w:r>
      <w:r w:rsidR="0031712F">
        <w:rPr>
          <w:rFonts w:ascii="Arial" w:hAnsi="Arial" w:cs="Arial"/>
        </w:rPr>
        <w:t xml:space="preserve"> </w:t>
      </w:r>
      <w:r w:rsidR="009825D2">
        <w:rPr>
          <w:rFonts w:ascii="Arial" w:hAnsi="Arial" w:cs="Arial"/>
        </w:rPr>
        <w:t>Rusty Boyd reported that there was a prowler on 6</w:t>
      </w:r>
      <w:r w:rsidR="009825D2" w:rsidRPr="009825D2">
        <w:rPr>
          <w:rFonts w:ascii="Arial" w:hAnsi="Arial" w:cs="Arial"/>
          <w:vertAlign w:val="superscript"/>
        </w:rPr>
        <w:t>th</w:t>
      </w:r>
      <w:r w:rsidR="009825D2">
        <w:rPr>
          <w:rFonts w:ascii="Arial" w:hAnsi="Arial" w:cs="Arial"/>
        </w:rPr>
        <w:t xml:space="preserve"> Avenue Lane Monday night January 16, 2012.</w:t>
      </w:r>
      <w:r w:rsidR="00065968">
        <w:rPr>
          <w:rFonts w:ascii="Arial" w:hAnsi="Arial" w:cs="Arial"/>
        </w:rPr>
        <w:t xml:space="preserve"> </w:t>
      </w:r>
    </w:p>
    <w:p w:rsidR="000B5447" w:rsidRDefault="000B5447" w:rsidP="00FF0115">
      <w:pPr>
        <w:ind w:left="0"/>
        <w:jc w:val="both"/>
        <w:rPr>
          <w:rFonts w:ascii="Arial" w:hAnsi="Arial" w:cs="Arial"/>
          <w:b/>
          <w:u w:val="single"/>
        </w:rPr>
      </w:pPr>
    </w:p>
    <w:p w:rsidR="000B5447" w:rsidRPr="000B5447" w:rsidRDefault="000B5447" w:rsidP="00FF0115">
      <w:pPr>
        <w:ind w:left="0"/>
        <w:jc w:val="both"/>
        <w:rPr>
          <w:rFonts w:ascii="Arial" w:hAnsi="Arial" w:cs="Arial"/>
          <w:b/>
          <w:u w:val="single"/>
        </w:rPr>
      </w:pPr>
      <w:r w:rsidRPr="000B5447">
        <w:rPr>
          <w:rFonts w:ascii="Arial" w:hAnsi="Arial" w:cs="Arial"/>
          <w:b/>
          <w:u w:val="single"/>
        </w:rPr>
        <w:t>Police Report</w:t>
      </w:r>
    </w:p>
    <w:p w:rsidR="0031712F" w:rsidRDefault="00DF073A" w:rsidP="00FF0115">
      <w:pPr>
        <w:ind w:left="0"/>
        <w:jc w:val="both"/>
        <w:rPr>
          <w:rFonts w:ascii="Arial" w:hAnsi="Arial" w:cs="Arial"/>
        </w:rPr>
      </w:pPr>
      <w:r>
        <w:rPr>
          <w:rFonts w:ascii="Arial" w:hAnsi="Arial" w:cs="Arial"/>
        </w:rPr>
        <w:t xml:space="preserve">Sgt Dave Clarke </w:t>
      </w:r>
      <w:r w:rsidR="000A68EE">
        <w:rPr>
          <w:rFonts w:ascii="Arial" w:hAnsi="Arial" w:cs="Arial"/>
        </w:rPr>
        <w:t>from the Weld County Sheriff’s Office</w:t>
      </w:r>
      <w:r w:rsidR="009473F1">
        <w:rPr>
          <w:rFonts w:ascii="Arial" w:hAnsi="Arial" w:cs="Arial"/>
        </w:rPr>
        <w:t xml:space="preserve"> addressed the Board regarding the</w:t>
      </w:r>
      <w:r w:rsidR="009825D2">
        <w:rPr>
          <w:rFonts w:ascii="Arial" w:hAnsi="Arial" w:cs="Arial"/>
        </w:rPr>
        <w:t xml:space="preserve"> December</w:t>
      </w:r>
      <w:r w:rsidR="009473F1">
        <w:rPr>
          <w:rFonts w:ascii="Arial" w:hAnsi="Arial" w:cs="Arial"/>
        </w:rPr>
        <w:t xml:space="preserve"> 20</w:t>
      </w:r>
      <w:r w:rsidR="00287365">
        <w:rPr>
          <w:rFonts w:ascii="Arial" w:hAnsi="Arial" w:cs="Arial"/>
        </w:rPr>
        <w:t>1</w:t>
      </w:r>
      <w:r w:rsidR="009825D2">
        <w:rPr>
          <w:rFonts w:ascii="Arial" w:hAnsi="Arial" w:cs="Arial"/>
        </w:rPr>
        <w:t>1</w:t>
      </w:r>
      <w:r w:rsidR="009473F1">
        <w:rPr>
          <w:rFonts w:ascii="Arial" w:hAnsi="Arial" w:cs="Arial"/>
        </w:rPr>
        <w:t xml:space="preserve"> </w:t>
      </w:r>
      <w:r w:rsidR="00DD08F6">
        <w:rPr>
          <w:rFonts w:ascii="Arial" w:hAnsi="Arial" w:cs="Arial"/>
        </w:rPr>
        <w:t>statistics</w:t>
      </w:r>
      <w:r w:rsidR="009825D2">
        <w:rPr>
          <w:rFonts w:ascii="Arial" w:hAnsi="Arial" w:cs="Arial"/>
        </w:rPr>
        <w:t>. He reported an incident at Whiskey River on December 29</w:t>
      </w:r>
      <w:r w:rsidR="009825D2" w:rsidRPr="009825D2">
        <w:rPr>
          <w:rFonts w:ascii="Arial" w:hAnsi="Arial" w:cs="Arial"/>
          <w:vertAlign w:val="superscript"/>
        </w:rPr>
        <w:t>th</w:t>
      </w:r>
      <w:r w:rsidR="009825D2">
        <w:rPr>
          <w:rFonts w:ascii="Arial" w:hAnsi="Arial" w:cs="Arial"/>
        </w:rPr>
        <w:t xml:space="preserve"> that 9 patrol cars had to respond to. He expressed concern over the number of people in Whiskey River on certain nights. Brian Seifried asked the Sgt about the ongoing traffic concerns. Attorney Don Hoff asked the Sgt to research whether or not the traffic deputies could have Garden City ticket printers installed in their patrol cars. Sgt Clarke introduced Commander Margie Martinez.</w:t>
      </w:r>
      <w:r w:rsidR="00DD08F6">
        <w:rPr>
          <w:rFonts w:ascii="Arial" w:hAnsi="Arial" w:cs="Arial"/>
        </w:rPr>
        <w:t xml:space="preserve"> </w:t>
      </w:r>
    </w:p>
    <w:p w:rsidR="009825D2" w:rsidRDefault="009825D2" w:rsidP="00FF0115">
      <w:pPr>
        <w:ind w:left="0"/>
        <w:jc w:val="both"/>
        <w:rPr>
          <w:rFonts w:ascii="Arial" w:hAnsi="Arial" w:cs="Arial"/>
        </w:rPr>
      </w:pPr>
    </w:p>
    <w:p w:rsidR="000C3BB5" w:rsidRDefault="000C3BB5" w:rsidP="00FF0115">
      <w:pPr>
        <w:ind w:left="0"/>
        <w:jc w:val="both"/>
        <w:rPr>
          <w:rFonts w:ascii="Arial" w:hAnsi="Arial" w:cs="Arial"/>
        </w:rPr>
      </w:pPr>
    </w:p>
    <w:p w:rsidR="0031712F" w:rsidRDefault="0031712F" w:rsidP="00FF0115">
      <w:pPr>
        <w:ind w:left="0"/>
        <w:jc w:val="both"/>
        <w:rPr>
          <w:rFonts w:ascii="Arial" w:hAnsi="Arial" w:cs="Arial"/>
          <w:b/>
          <w:u w:val="single"/>
        </w:rPr>
      </w:pPr>
      <w:r w:rsidRPr="0031712F">
        <w:rPr>
          <w:rFonts w:ascii="Arial" w:hAnsi="Arial" w:cs="Arial"/>
          <w:b/>
          <w:u w:val="single"/>
        </w:rPr>
        <w:lastRenderedPageBreak/>
        <w:t xml:space="preserve">Pat Hill – Street Engineer on Street Repair and Maintenance  </w:t>
      </w:r>
    </w:p>
    <w:p w:rsidR="00CF5869" w:rsidRDefault="00DF073A" w:rsidP="00FF0115">
      <w:pPr>
        <w:ind w:left="0"/>
        <w:jc w:val="both"/>
        <w:rPr>
          <w:rFonts w:ascii="Arial" w:hAnsi="Arial" w:cs="Arial"/>
        </w:rPr>
      </w:pPr>
      <w:r>
        <w:rPr>
          <w:rFonts w:ascii="Arial" w:hAnsi="Arial" w:cs="Arial"/>
        </w:rPr>
        <w:t>Pat Hill, Street Consultant</w:t>
      </w:r>
      <w:r w:rsidR="00E40375">
        <w:rPr>
          <w:rFonts w:ascii="Arial" w:hAnsi="Arial" w:cs="Arial"/>
        </w:rPr>
        <w:t xml:space="preserve"> presented</w:t>
      </w:r>
      <w:r w:rsidR="00CF5869">
        <w:rPr>
          <w:rFonts w:ascii="Arial" w:hAnsi="Arial" w:cs="Arial"/>
        </w:rPr>
        <w:t xml:space="preserve"> a bid for the utility</w:t>
      </w:r>
      <w:r w:rsidR="009825D2">
        <w:rPr>
          <w:rFonts w:ascii="Arial" w:hAnsi="Arial" w:cs="Arial"/>
        </w:rPr>
        <w:t xml:space="preserve"> locates needed for the 9</w:t>
      </w:r>
      <w:r w:rsidR="009825D2" w:rsidRPr="009825D2">
        <w:rPr>
          <w:rFonts w:ascii="Arial" w:hAnsi="Arial" w:cs="Arial"/>
          <w:vertAlign w:val="superscript"/>
        </w:rPr>
        <w:t>th</w:t>
      </w:r>
      <w:r w:rsidR="009825D2">
        <w:rPr>
          <w:rFonts w:ascii="Arial" w:hAnsi="Arial" w:cs="Arial"/>
        </w:rPr>
        <w:t xml:space="preserve"> Avenue drainage </w:t>
      </w:r>
      <w:r w:rsidR="00CF5869">
        <w:rPr>
          <w:rFonts w:ascii="Arial" w:hAnsi="Arial" w:cs="Arial"/>
        </w:rPr>
        <w:t>project</w:t>
      </w:r>
      <w:r w:rsidR="009825D2">
        <w:rPr>
          <w:rFonts w:ascii="Arial" w:hAnsi="Arial" w:cs="Arial"/>
        </w:rPr>
        <w:t>. Fil Archuleta moved and Kelly Stewart seconded to approve Crasco LLC for up to $1500.00 for performing the utility locates. 7 Aye. 0 Nay. Motion carried.</w:t>
      </w:r>
      <w:r w:rsidR="00CF5869">
        <w:rPr>
          <w:rFonts w:ascii="Arial" w:hAnsi="Arial" w:cs="Arial"/>
        </w:rPr>
        <w:t xml:space="preserve"> He also had a bid from Baseline Engineering for $9450.00 for the design work on 25</w:t>
      </w:r>
      <w:r w:rsidR="00CF5869" w:rsidRPr="00CF5869">
        <w:rPr>
          <w:rFonts w:ascii="Arial" w:hAnsi="Arial" w:cs="Arial"/>
          <w:vertAlign w:val="superscript"/>
        </w:rPr>
        <w:t>th</w:t>
      </w:r>
      <w:r w:rsidR="00CF5869">
        <w:rPr>
          <w:rFonts w:ascii="Arial" w:hAnsi="Arial" w:cs="Arial"/>
        </w:rPr>
        <w:t xml:space="preserve"> St. Clarence Krieger moved and Brian Seifried seconded to approve the bid from Baseline for $9450.00. 7 Aye. 0 Nay. Motion carried. </w:t>
      </w:r>
    </w:p>
    <w:p w:rsidR="00CF5869" w:rsidRDefault="00CF5869" w:rsidP="00FF0115">
      <w:pPr>
        <w:ind w:left="0"/>
        <w:jc w:val="both"/>
        <w:rPr>
          <w:rFonts w:ascii="Arial" w:hAnsi="Arial" w:cs="Arial"/>
        </w:rPr>
      </w:pPr>
    </w:p>
    <w:p w:rsidR="0031712F" w:rsidRDefault="00CF5869" w:rsidP="00FF0115">
      <w:pPr>
        <w:ind w:left="0"/>
        <w:jc w:val="both"/>
        <w:rPr>
          <w:rFonts w:ascii="Arial" w:hAnsi="Arial" w:cs="Arial"/>
          <w:b/>
          <w:u w:val="single"/>
        </w:rPr>
      </w:pPr>
      <w:r w:rsidRPr="00CF5869">
        <w:rPr>
          <w:rFonts w:ascii="Arial" w:hAnsi="Arial" w:cs="Arial"/>
          <w:b/>
          <w:u w:val="single"/>
        </w:rPr>
        <w:t>Liquor Licensing Issues</w:t>
      </w:r>
      <w:r w:rsidR="009825D2" w:rsidRPr="00CF5869">
        <w:rPr>
          <w:rFonts w:ascii="Arial" w:hAnsi="Arial" w:cs="Arial"/>
          <w:b/>
          <w:u w:val="single"/>
        </w:rPr>
        <w:t xml:space="preserve"> </w:t>
      </w:r>
    </w:p>
    <w:p w:rsidR="00CF5869" w:rsidRPr="00CF5869" w:rsidRDefault="00CF5869" w:rsidP="00CF5869">
      <w:pPr>
        <w:pStyle w:val="ListParagraph"/>
        <w:numPr>
          <w:ilvl w:val="0"/>
          <w:numId w:val="6"/>
        </w:numPr>
        <w:jc w:val="both"/>
        <w:rPr>
          <w:rFonts w:ascii="Arial" w:hAnsi="Arial" w:cs="Arial"/>
          <w:u w:val="single"/>
        </w:rPr>
      </w:pPr>
      <w:r w:rsidRPr="00CF5869">
        <w:rPr>
          <w:rFonts w:ascii="Arial" w:hAnsi="Arial" w:cs="Arial"/>
        </w:rPr>
        <w:t xml:space="preserve">  </w:t>
      </w:r>
      <w:r w:rsidRPr="00CF5869">
        <w:rPr>
          <w:rFonts w:ascii="Arial" w:hAnsi="Arial" w:cs="Arial"/>
          <w:u w:val="single"/>
        </w:rPr>
        <w:t xml:space="preserve">Pioneer Post 2121 DBA VFW Tavern with Live Entertainment Liquor License Renewal </w:t>
      </w:r>
    </w:p>
    <w:p w:rsidR="003E3179" w:rsidRDefault="00CF5869" w:rsidP="00CF5869">
      <w:pPr>
        <w:pStyle w:val="ListParagraph"/>
        <w:ind w:left="0"/>
        <w:jc w:val="both"/>
        <w:rPr>
          <w:rFonts w:ascii="Arial" w:hAnsi="Arial" w:cs="Arial"/>
        </w:rPr>
      </w:pPr>
      <w:r>
        <w:rPr>
          <w:rFonts w:ascii="Arial" w:hAnsi="Arial" w:cs="Arial"/>
        </w:rPr>
        <w:t xml:space="preserve">Jerry Park, Registered Manager was present to represent the VFW. Greeley Fire Dept noted two needed corrections. Mr. Park indicated those corrections have been completed. Weld County Sheriff’s Office, Ken Kidd and Weld County Health Dept all reported no violations and no objections to renewal of the license. Clarence Krieger moved and Kelly Stewart seconded to approve the </w:t>
      </w:r>
      <w:r w:rsidR="003E3179">
        <w:rPr>
          <w:rFonts w:ascii="Arial" w:hAnsi="Arial" w:cs="Arial"/>
        </w:rPr>
        <w:t xml:space="preserve">renewal of the </w:t>
      </w:r>
      <w:r>
        <w:rPr>
          <w:rFonts w:ascii="Arial" w:hAnsi="Arial" w:cs="Arial"/>
        </w:rPr>
        <w:t xml:space="preserve">Pioneer Post 2121 DBA VFW Tavern with Live Entertainment Liquor License. </w:t>
      </w:r>
    </w:p>
    <w:p w:rsidR="00CF5869" w:rsidRDefault="00CF5869" w:rsidP="00CF5869">
      <w:pPr>
        <w:pStyle w:val="ListParagraph"/>
        <w:ind w:left="0"/>
        <w:jc w:val="both"/>
        <w:rPr>
          <w:rFonts w:ascii="Arial" w:hAnsi="Arial" w:cs="Arial"/>
        </w:rPr>
      </w:pPr>
      <w:r>
        <w:rPr>
          <w:rFonts w:ascii="Arial" w:hAnsi="Arial" w:cs="Arial"/>
        </w:rPr>
        <w:t>7 Aye. 0 Nay. Motion carried.</w:t>
      </w:r>
    </w:p>
    <w:p w:rsidR="003E3179" w:rsidRPr="003E3179" w:rsidRDefault="00CF5869" w:rsidP="00CF5869">
      <w:pPr>
        <w:pStyle w:val="ListParagraph"/>
        <w:numPr>
          <w:ilvl w:val="0"/>
          <w:numId w:val="6"/>
        </w:numPr>
        <w:jc w:val="both"/>
        <w:rPr>
          <w:rFonts w:ascii="Arial" w:hAnsi="Arial" w:cs="Arial"/>
          <w:u w:val="single"/>
        </w:rPr>
      </w:pPr>
      <w:r>
        <w:rPr>
          <w:rFonts w:ascii="Arial" w:hAnsi="Arial" w:cs="Arial"/>
        </w:rPr>
        <w:t xml:space="preserve">  </w:t>
      </w:r>
      <w:r w:rsidR="003E3179">
        <w:rPr>
          <w:rFonts w:ascii="Arial" w:hAnsi="Arial" w:cs="Arial"/>
        </w:rPr>
        <w:t xml:space="preserve"> </w:t>
      </w:r>
      <w:r w:rsidRPr="003E3179">
        <w:rPr>
          <w:rFonts w:ascii="Arial" w:hAnsi="Arial" w:cs="Arial"/>
          <w:u w:val="single"/>
        </w:rPr>
        <w:t>Wing Shack Enterprises</w:t>
      </w:r>
      <w:r w:rsidR="003E3179" w:rsidRPr="003E3179">
        <w:rPr>
          <w:rFonts w:ascii="Arial" w:hAnsi="Arial" w:cs="Arial"/>
          <w:u w:val="single"/>
        </w:rPr>
        <w:t xml:space="preserve"> DBA 8</w:t>
      </w:r>
      <w:r w:rsidR="003E3179" w:rsidRPr="003E3179">
        <w:rPr>
          <w:rFonts w:ascii="Arial" w:hAnsi="Arial" w:cs="Arial"/>
          <w:u w:val="single"/>
          <w:vertAlign w:val="superscript"/>
        </w:rPr>
        <w:t>th</w:t>
      </w:r>
      <w:r w:rsidR="003E3179" w:rsidRPr="003E3179">
        <w:rPr>
          <w:rFonts w:ascii="Arial" w:hAnsi="Arial" w:cs="Arial"/>
          <w:u w:val="single"/>
        </w:rPr>
        <w:t xml:space="preserve"> Avenue Wing Shack Hotel Restaurant Liquor License</w:t>
      </w:r>
    </w:p>
    <w:p w:rsidR="003E3179" w:rsidRDefault="003E3179" w:rsidP="003E3179">
      <w:pPr>
        <w:ind w:left="720"/>
        <w:jc w:val="both"/>
        <w:rPr>
          <w:rFonts w:ascii="Arial" w:hAnsi="Arial" w:cs="Arial"/>
        </w:rPr>
      </w:pPr>
      <w:r w:rsidRPr="003E3179">
        <w:rPr>
          <w:rFonts w:ascii="Arial" w:hAnsi="Arial" w:cs="Arial"/>
        </w:rPr>
        <w:t xml:space="preserve">        </w:t>
      </w:r>
      <w:r w:rsidRPr="003E3179">
        <w:rPr>
          <w:rFonts w:ascii="Arial" w:hAnsi="Arial" w:cs="Arial"/>
          <w:u w:val="single"/>
        </w:rPr>
        <w:t>Renewal</w:t>
      </w:r>
      <w:r w:rsidR="00CF5869" w:rsidRPr="003E3179">
        <w:rPr>
          <w:rFonts w:ascii="Arial" w:hAnsi="Arial" w:cs="Arial"/>
        </w:rPr>
        <w:t xml:space="preserve"> </w:t>
      </w:r>
    </w:p>
    <w:p w:rsidR="003E3179" w:rsidRDefault="003E3179" w:rsidP="003E3179">
      <w:pPr>
        <w:ind w:left="0"/>
        <w:jc w:val="both"/>
        <w:rPr>
          <w:rFonts w:ascii="Arial" w:hAnsi="Arial" w:cs="Arial"/>
        </w:rPr>
      </w:pPr>
      <w:r>
        <w:rPr>
          <w:rFonts w:ascii="Arial" w:hAnsi="Arial" w:cs="Arial"/>
        </w:rPr>
        <w:t>Jessica Gomez, Registered Manager was present to represent 8</w:t>
      </w:r>
      <w:r w:rsidRPr="003E3179">
        <w:rPr>
          <w:rFonts w:ascii="Arial" w:hAnsi="Arial" w:cs="Arial"/>
          <w:vertAlign w:val="superscript"/>
        </w:rPr>
        <w:t>th</w:t>
      </w:r>
      <w:r>
        <w:rPr>
          <w:rFonts w:ascii="Arial" w:hAnsi="Arial" w:cs="Arial"/>
        </w:rPr>
        <w:t xml:space="preserve"> Avenue Wing Shack. Brian Seifried recused himself as he is the owner of 8</w:t>
      </w:r>
      <w:r w:rsidRPr="003E3179">
        <w:rPr>
          <w:rFonts w:ascii="Arial" w:hAnsi="Arial" w:cs="Arial"/>
          <w:vertAlign w:val="superscript"/>
        </w:rPr>
        <w:t>th</w:t>
      </w:r>
      <w:r>
        <w:rPr>
          <w:rFonts w:ascii="Arial" w:hAnsi="Arial" w:cs="Arial"/>
        </w:rPr>
        <w:t xml:space="preserve"> Avenue Wing Shack. Greeley Fire Dept, Weld County Sheriff’s Office, Weld County Health Dept and Ken Kidd all report</w:t>
      </w:r>
      <w:r w:rsidR="00B350DE">
        <w:rPr>
          <w:rFonts w:ascii="Arial" w:hAnsi="Arial" w:cs="Arial"/>
        </w:rPr>
        <w:t>ed</w:t>
      </w:r>
      <w:r>
        <w:rPr>
          <w:rFonts w:ascii="Arial" w:hAnsi="Arial" w:cs="Arial"/>
        </w:rPr>
        <w:t xml:space="preserve"> no violations and no objections to the renewal. </w:t>
      </w:r>
      <w:r w:rsidR="00CF5869" w:rsidRPr="003E3179">
        <w:rPr>
          <w:rFonts w:ascii="Arial" w:hAnsi="Arial" w:cs="Arial"/>
        </w:rPr>
        <w:tab/>
      </w:r>
      <w:r>
        <w:rPr>
          <w:rFonts w:ascii="Arial" w:hAnsi="Arial" w:cs="Arial"/>
        </w:rPr>
        <w:t>Clarence Krieger moved Fil Archuleta seconded to approve the renewal of Wing Shack Enterprises DBA 8</w:t>
      </w:r>
      <w:r w:rsidRPr="003E3179">
        <w:rPr>
          <w:rFonts w:ascii="Arial" w:hAnsi="Arial" w:cs="Arial"/>
          <w:vertAlign w:val="superscript"/>
        </w:rPr>
        <w:t>th</w:t>
      </w:r>
      <w:r>
        <w:rPr>
          <w:rFonts w:ascii="Arial" w:hAnsi="Arial" w:cs="Arial"/>
        </w:rPr>
        <w:t xml:space="preserve"> Avenue Wing Shack Hotel Restaurant Liquor License. </w:t>
      </w:r>
    </w:p>
    <w:p w:rsidR="00CF5869" w:rsidRPr="003E3179" w:rsidRDefault="003E3179" w:rsidP="003E3179">
      <w:pPr>
        <w:ind w:left="0"/>
        <w:jc w:val="both"/>
        <w:rPr>
          <w:rFonts w:ascii="Arial" w:hAnsi="Arial" w:cs="Arial"/>
        </w:rPr>
      </w:pPr>
      <w:r>
        <w:rPr>
          <w:rFonts w:ascii="Arial" w:hAnsi="Arial" w:cs="Arial"/>
        </w:rPr>
        <w:t xml:space="preserve">6 Aye. 0 Nay. Motion carried. </w:t>
      </w:r>
    </w:p>
    <w:p w:rsidR="00BA1164" w:rsidRDefault="00BA1164" w:rsidP="00FF0115">
      <w:pPr>
        <w:ind w:left="0"/>
        <w:jc w:val="both"/>
        <w:rPr>
          <w:rFonts w:ascii="Arial" w:hAnsi="Arial" w:cs="Arial"/>
        </w:rPr>
      </w:pPr>
    </w:p>
    <w:p w:rsidR="003E3179" w:rsidRDefault="003E3179" w:rsidP="00FF0115">
      <w:pPr>
        <w:ind w:left="0"/>
        <w:jc w:val="both"/>
        <w:rPr>
          <w:rFonts w:ascii="Arial" w:hAnsi="Arial" w:cs="Arial"/>
          <w:b/>
          <w:u w:val="single"/>
        </w:rPr>
      </w:pPr>
      <w:r w:rsidRPr="003E3179">
        <w:rPr>
          <w:rFonts w:ascii="Arial" w:hAnsi="Arial" w:cs="Arial"/>
          <w:b/>
          <w:u w:val="single"/>
        </w:rPr>
        <w:t>Ordinance No. 01-2012 An Ordinance Increasing The Payment of Compensation To The Board of Trustees</w:t>
      </w:r>
    </w:p>
    <w:p w:rsidR="001441E2" w:rsidRDefault="003E3179" w:rsidP="00FF0115">
      <w:pPr>
        <w:ind w:left="0"/>
        <w:jc w:val="both"/>
        <w:rPr>
          <w:rFonts w:ascii="Arial" w:hAnsi="Arial" w:cs="Arial"/>
        </w:rPr>
      </w:pPr>
      <w:r>
        <w:rPr>
          <w:rFonts w:ascii="Arial" w:hAnsi="Arial" w:cs="Arial"/>
        </w:rPr>
        <w:t xml:space="preserve">Ordinance No. 01-2012 An Ordinance Increasing </w:t>
      </w:r>
      <w:r w:rsidR="001441E2">
        <w:rPr>
          <w:rFonts w:ascii="Arial" w:hAnsi="Arial" w:cs="Arial"/>
        </w:rPr>
        <w:t>the Payment of Compensation to the Board of</w:t>
      </w:r>
      <w:r>
        <w:rPr>
          <w:rFonts w:ascii="Arial" w:hAnsi="Arial" w:cs="Arial"/>
        </w:rPr>
        <w:t xml:space="preserve"> Trustees increases the amount paid to each Trustee to $140.00 for each meeting attended and</w:t>
      </w:r>
      <w:r w:rsidR="001441E2">
        <w:rPr>
          <w:rFonts w:ascii="Arial" w:hAnsi="Arial" w:cs="Arial"/>
        </w:rPr>
        <w:t xml:space="preserve"> also increases the amount paid to the Mayor </w:t>
      </w:r>
      <w:r>
        <w:rPr>
          <w:rFonts w:ascii="Arial" w:hAnsi="Arial" w:cs="Arial"/>
        </w:rPr>
        <w:t xml:space="preserve">to $275.00 for each meeting attended. Ordinance No. 01-2012 also </w:t>
      </w:r>
      <w:r w:rsidR="001441E2">
        <w:rPr>
          <w:rFonts w:ascii="Arial" w:hAnsi="Arial" w:cs="Arial"/>
        </w:rPr>
        <w:t xml:space="preserve">entitles the Board of Trustees to dental insurance provided by the Town of Garden City. Terry Greenwood moved and Lonelle Archuleta seconded to adopt Ordinance No. 01-2012 An Ordinance Increasing The Payment of Compensation to The Board of Trustees. A roll call vote was taken: Fil Archuleta – Yes   Terry Greenwood – Yes   Kelly Stewart – Yes   Brian Seifried – Yes   Lonelle Archuleta – Yes   Clarence Krieger – Yes   Dennis Kendrick – Yes. </w:t>
      </w:r>
    </w:p>
    <w:p w:rsidR="003E3179" w:rsidRDefault="001441E2" w:rsidP="00FF0115">
      <w:pPr>
        <w:ind w:left="0"/>
        <w:jc w:val="both"/>
        <w:rPr>
          <w:rFonts w:ascii="Arial" w:hAnsi="Arial" w:cs="Arial"/>
        </w:rPr>
      </w:pPr>
      <w:r>
        <w:rPr>
          <w:rFonts w:ascii="Arial" w:hAnsi="Arial" w:cs="Arial"/>
        </w:rPr>
        <w:t>7 Aye. 0 Nay. Motion carried. Ordinance No. 01-2012 was approved, passed and adopted.</w:t>
      </w:r>
    </w:p>
    <w:p w:rsidR="001441E2" w:rsidRDefault="001441E2" w:rsidP="00FF0115">
      <w:pPr>
        <w:ind w:left="0"/>
        <w:jc w:val="both"/>
        <w:rPr>
          <w:rFonts w:ascii="Arial" w:hAnsi="Arial" w:cs="Arial"/>
        </w:rPr>
      </w:pPr>
    </w:p>
    <w:p w:rsidR="00AB778D" w:rsidRDefault="001441E2" w:rsidP="00FF0115">
      <w:pPr>
        <w:ind w:left="0"/>
        <w:jc w:val="both"/>
        <w:rPr>
          <w:rFonts w:ascii="Arial" w:hAnsi="Arial" w:cs="Arial"/>
          <w:b/>
          <w:u w:val="single"/>
        </w:rPr>
      </w:pPr>
      <w:r w:rsidRPr="00AB778D">
        <w:rPr>
          <w:rFonts w:ascii="Arial" w:hAnsi="Arial" w:cs="Arial"/>
          <w:b/>
          <w:u w:val="single"/>
        </w:rPr>
        <w:t xml:space="preserve">Resolution No. 01-2012 A Resolution Of The Town Of Garden City To Make An Election Pursuant To </w:t>
      </w:r>
      <w:r w:rsidR="00AB778D" w:rsidRPr="00AB778D">
        <w:rPr>
          <w:rFonts w:ascii="Arial" w:hAnsi="Arial" w:cs="Arial"/>
          <w:b/>
          <w:u w:val="single"/>
        </w:rPr>
        <w:t>§12-48-107(5), C.R.S. To Issue or Deny Special Events Permits At The Local Level</w:t>
      </w:r>
    </w:p>
    <w:p w:rsidR="00AB778D" w:rsidRDefault="00AB778D" w:rsidP="00AB778D">
      <w:pPr>
        <w:ind w:left="0"/>
        <w:jc w:val="both"/>
        <w:rPr>
          <w:rFonts w:ascii="Arial" w:hAnsi="Arial" w:cs="Arial"/>
        </w:rPr>
      </w:pPr>
      <w:r>
        <w:rPr>
          <w:rFonts w:ascii="Arial" w:hAnsi="Arial" w:cs="Arial"/>
        </w:rPr>
        <w:t>Brian Seifried Moved and Clarence Krieger seconded to a</w:t>
      </w:r>
      <w:r w:rsidRPr="00AB778D">
        <w:rPr>
          <w:rFonts w:ascii="Arial" w:hAnsi="Arial" w:cs="Arial"/>
        </w:rPr>
        <w:t>dopt  Resolution No. 01-2012 A Resolution Of The Town Of Garden City To Make An Election Pursuant To §12-48-107(5), C.R.S. To Issue or Deny Special Events Permits At The Local Level</w:t>
      </w:r>
      <w:r>
        <w:rPr>
          <w:rFonts w:ascii="Arial" w:hAnsi="Arial" w:cs="Arial"/>
        </w:rPr>
        <w:t xml:space="preserve">. A roll call vote was taken: </w:t>
      </w:r>
    </w:p>
    <w:p w:rsidR="00AB778D" w:rsidRDefault="00AB778D" w:rsidP="00AB778D">
      <w:pPr>
        <w:ind w:left="0"/>
        <w:jc w:val="both"/>
        <w:rPr>
          <w:rFonts w:ascii="Arial" w:hAnsi="Arial" w:cs="Arial"/>
        </w:rPr>
      </w:pPr>
      <w:r>
        <w:rPr>
          <w:rFonts w:ascii="Arial" w:hAnsi="Arial" w:cs="Arial"/>
        </w:rPr>
        <w:t xml:space="preserve">Brian Seifried – Yes   Kelly Stewart – Yes   Lonelle Archuleta – Yes   Fil Archuleta – Yes   </w:t>
      </w:r>
    </w:p>
    <w:p w:rsidR="00AB778D" w:rsidRDefault="00AB778D" w:rsidP="00AB778D">
      <w:pPr>
        <w:ind w:left="0"/>
        <w:jc w:val="both"/>
        <w:rPr>
          <w:rFonts w:ascii="Arial" w:hAnsi="Arial" w:cs="Arial"/>
        </w:rPr>
      </w:pPr>
      <w:r>
        <w:rPr>
          <w:rFonts w:ascii="Arial" w:hAnsi="Arial" w:cs="Arial"/>
        </w:rPr>
        <w:t>Dennis Kendrick – Yes   Clarence Krieger – Yes   Terry Greenwood – Yes.</w:t>
      </w:r>
    </w:p>
    <w:p w:rsidR="00AB778D" w:rsidRDefault="00AB778D" w:rsidP="00AB778D">
      <w:pPr>
        <w:ind w:left="0"/>
        <w:jc w:val="both"/>
        <w:rPr>
          <w:rFonts w:ascii="Arial" w:hAnsi="Arial" w:cs="Arial"/>
        </w:rPr>
      </w:pPr>
      <w:r>
        <w:rPr>
          <w:rFonts w:ascii="Arial" w:hAnsi="Arial" w:cs="Arial"/>
        </w:rPr>
        <w:t>7 Aye. 0 Nay. Motion carried. Resolution No. 01-2012 was approved, passed and adopted.</w:t>
      </w:r>
    </w:p>
    <w:p w:rsidR="00AB778D" w:rsidRDefault="00AB778D" w:rsidP="00AB778D">
      <w:pPr>
        <w:ind w:left="0"/>
        <w:jc w:val="both"/>
        <w:rPr>
          <w:rFonts w:ascii="Arial" w:hAnsi="Arial" w:cs="Arial"/>
        </w:rPr>
      </w:pPr>
    </w:p>
    <w:p w:rsidR="00AB778D" w:rsidRDefault="00AB778D" w:rsidP="00AB778D">
      <w:pPr>
        <w:ind w:left="0"/>
        <w:jc w:val="both"/>
        <w:rPr>
          <w:rFonts w:ascii="Arial" w:hAnsi="Arial" w:cs="Arial"/>
        </w:rPr>
      </w:pPr>
    </w:p>
    <w:p w:rsidR="00AB778D" w:rsidRDefault="00AB778D" w:rsidP="00AB778D">
      <w:pPr>
        <w:ind w:left="0"/>
        <w:jc w:val="both"/>
        <w:rPr>
          <w:rFonts w:ascii="Arial" w:hAnsi="Arial" w:cs="Arial"/>
        </w:rPr>
      </w:pPr>
    </w:p>
    <w:p w:rsidR="00AB778D" w:rsidRDefault="00AB778D" w:rsidP="00AB778D">
      <w:pPr>
        <w:ind w:left="0"/>
        <w:jc w:val="both"/>
        <w:rPr>
          <w:rFonts w:ascii="Arial" w:hAnsi="Arial" w:cs="Arial"/>
          <w:b/>
          <w:u w:val="single"/>
        </w:rPr>
      </w:pPr>
      <w:r w:rsidRPr="00AB778D">
        <w:rPr>
          <w:rFonts w:ascii="Arial" w:hAnsi="Arial" w:cs="Arial"/>
          <w:b/>
          <w:u w:val="single"/>
        </w:rPr>
        <w:lastRenderedPageBreak/>
        <w:t>Resolution No. 02-2012 A Resolution Of Th</w:t>
      </w:r>
      <w:r>
        <w:rPr>
          <w:rFonts w:ascii="Arial" w:hAnsi="Arial" w:cs="Arial"/>
          <w:b/>
          <w:u w:val="single"/>
        </w:rPr>
        <w:t>e Town Of Garden City Making A D</w:t>
      </w:r>
      <w:r w:rsidRPr="00AB778D">
        <w:rPr>
          <w:rFonts w:ascii="Arial" w:hAnsi="Arial" w:cs="Arial"/>
          <w:b/>
          <w:u w:val="single"/>
        </w:rPr>
        <w:t>etermination That The April 3, 2012 Regular Municipal Election Shall Be Conducted As A Mail Ballot Only Election</w:t>
      </w:r>
    </w:p>
    <w:p w:rsidR="00AB778D" w:rsidRDefault="00AB778D" w:rsidP="00AB778D">
      <w:pPr>
        <w:ind w:left="0"/>
        <w:jc w:val="both"/>
        <w:rPr>
          <w:rFonts w:ascii="Arial" w:hAnsi="Arial" w:cs="Arial"/>
        </w:rPr>
      </w:pPr>
      <w:r>
        <w:rPr>
          <w:rFonts w:ascii="Arial" w:hAnsi="Arial" w:cs="Arial"/>
        </w:rPr>
        <w:t xml:space="preserve">Clarence Krieger moved and Lonelle Archuleta seconded to </w:t>
      </w:r>
      <w:r w:rsidRPr="00AB778D">
        <w:rPr>
          <w:rFonts w:ascii="Arial" w:hAnsi="Arial" w:cs="Arial"/>
        </w:rPr>
        <w:t>adopt Resolution No. 02-2012 A Resolution Of The Town Of Garden City Making A Determination That The April 3, 2012 Regular Municipal Election Shall Be Conducted As A Mail Ballot Only Election</w:t>
      </w:r>
      <w:r>
        <w:rPr>
          <w:rFonts w:ascii="Arial" w:hAnsi="Arial" w:cs="Arial"/>
        </w:rPr>
        <w:t xml:space="preserve">. A roll call vote was taken: </w:t>
      </w:r>
    </w:p>
    <w:p w:rsidR="00AB778D" w:rsidRDefault="00AB778D" w:rsidP="00AB778D">
      <w:pPr>
        <w:ind w:left="0"/>
        <w:jc w:val="both"/>
        <w:rPr>
          <w:rFonts w:ascii="Arial" w:hAnsi="Arial" w:cs="Arial"/>
        </w:rPr>
      </w:pPr>
      <w:r>
        <w:rPr>
          <w:rFonts w:ascii="Arial" w:hAnsi="Arial" w:cs="Arial"/>
        </w:rPr>
        <w:t xml:space="preserve">Dennis Kendrick – Yes   Clarence Krieger – Yes   Brian Seifried – Yes   Fil Archuleta – Yes   </w:t>
      </w:r>
    </w:p>
    <w:p w:rsidR="00AB778D" w:rsidRDefault="00AB778D" w:rsidP="00AB778D">
      <w:pPr>
        <w:ind w:left="0"/>
        <w:jc w:val="both"/>
        <w:rPr>
          <w:rFonts w:ascii="Arial" w:hAnsi="Arial" w:cs="Arial"/>
        </w:rPr>
      </w:pPr>
      <w:r>
        <w:rPr>
          <w:rFonts w:ascii="Arial" w:hAnsi="Arial" w:cs="Arial"/>
        </w:rPr>
        <w:t>Kelly Stewart – Yes   Terry Greenwood – Yes   Lonelle Archuleta – Yes.</w:t>
      </w:r>
    </w:p>
    <w:p w:rsidR="00AB778D" w:rsidRDefault="00AB778D" w:rsidP="00AB778D">
      <w:pPr>
        <w:ind w:left="0"/>
        <w:jc w:val="both"/>
        <w:rPr>
          <w:rFonts w:ascii="Arial" w:hAnsi="Arial" w:cs="Arial"/>
        </w:rPr>
      </w:pPr>
      <w:r>
        <w:rPr>
          <w:rFonts w:ascii="Arial" w:hAnsi="Arial" w:cs="Arial"/>
        </w:rPr>
        <w:t>7 Aye. 0 Nay. Motion carried. Resolution No. 02-2012 was approved, passed and adopted.</w:t>
      </w:r>
    </w:p>
    <w:p w:rsidR="00AB778D" w:rsidRDefault="00AB778D" w:rsidP="00AB778D">
      <w:pPr>
        <w:ind w:left="0"/>
        <w:jc w:val="both"/>
        <w:rPr>
          <w:rFonts w:ascii="Arial" w:hAnsi="Arial" w:cs="Arial"/>
        </w:rPr>
      </w:pPr>
    </w:p>
    <w:p w:rsidR="00424795" w:rsidRDefault="000C3BB5" w:rsidP="00F92A55">
      <w:pPr>
        <w:ind w:left="0"/>
        <w:jc w:val="both"/>
        <w:rPr>
          <w:rFonts w:ascii="Arial" w:hAnsi="Arial" w:cs="Arial"/>
          <w:b/>
          <w:u w:val="single"/>
        </w:rPr>
      </w:pPr>
      <w:r>
        <w:rPr>
          <w:rFonts w:ascii="Arial" w:hAnsi="Arial" w:cs="Arial"/>
          <w:b/>
          <w:u w:val="single"/>
        </w:rPr>
        <w:t>Attorney’s Report</w:t>
      </w:r>
    </w:p>
    <w:p w:rsidR="00AB778D" w:rsidRDefault="00AB778D" w:rsidP="00F92A55">
      <w:pPr>
        <w:ind w:left="0"/>
        <w:jc w:val="both"/>
        <w:rPr>
          <w:rFonts w:ascii="Arial" w:hAnsi="Arial" w:cs="Arial"/>
        </w:rPr>
      </w:pPr>
      <w:r>
        <w:rPr>
          <w:rFonts w:ascii="Arial" w:hAnsi="Arial" w:cs="Arial"/>
        </w:rPr>
        <w:t>Attorney Don Hoff reported that he is still working on the 8</w:t>
      </w:r>
      <w:r w:rsidRPr="00AB778D">
        <w:rPr>
          <w:rFonts w:ascii="Arial" w:hAnsi="Arial" w:cs="Arial"/>
          <w:vertAlign w:val="superscript"/>
        </w:rPr>
        <w:t>th</w:t>
      </w:r>
      <w:r>
        <w:rPr>
          <w:rFonts w:ascii="Arial" w:hAnsi="Arial" w:cs="Arial"/>
        </w:rPr>
        <w:t xml:space="preserve"> Avenue warranty issue.</w:t>
      </w:r>
    </w:p>
    <w:p w:rsidR="00AB778D" w:rsidRDefault="00AB778D" w:rsidP="00F92A55">
      <w:pPr>
        <w:ind w:left="0"/>
        <w:jc w:val="both"/>
        <w:rPr>
          <w:rFonts w:ascii="Arial" w:hAnsi="Arial" w:cs="Arial"/>
        </w:rPr>
      </w:pPr>
    </w:p>
    <w:p w:rsidR="00303145" w:rsidRDefault="00303145" w:rsidP="00F92A55">
      <w:pPr>
        <w:ind w:left="0"/>
        <w:jc w:val="both"/>
        <w:rPr>
          <w:rFonts w:ascii="Arial" w:hAnsi="Arial" w:cs="Arial"/>
        </w:rPr>
      </w:pPr>
      <w:r w:rsidRPr="00303145">
        <w:rPr>
          <w:rFonts w:ascii="Arial" w:hAnsi="Arial" w:cs="Arial"/>
          <w:b/>
        </w:rPr>
        <w:t>Trustee Brian Seifried was called away from the meeting for a medical emergency</w:t>
      </w:r>
      <w:r w:rsidR="00003333">
        <w:rPr>
          <w:rFonts w:ascii="Arial" w:hAnsi="Arial" w:cs="Arial"/>
          <w:b/>
        </w:rPr>
        <w:t xml:space="preserve"> at 8:22 PM</w:t>
      </w:r>
      <w:r w:rsidRPr="00303145">
        <w:rPr>
          <w:rFonts w:ascii="Arial" w:hAnsi="Arial" w:cs="Arial"/>
          <w:b/>
        </w:rPr>
        <w:t>.</w:t>
      </w:r>
    </w:p>
    <w:p w:rsidR="00303145" w:rsidRDefault="00303145" w:rsidP="00F92A55">
      <w:pPr>
        <w:ind w:left="0"/>
        <w:jc w:val="both"/>
        <w:rPr>
          <w:rFonts w:ascii="Arial" w:hAnsi="Arial" w:cs="Arial"/>
        </w:rPr>
      </w:pPr>
    </w:p>
    <w:p w:rsidR="00AB778D" w:rsidRDefault="00AB778D" w:rsidP="00F92A55">
      <w:pPr>
        <w:ind w:left="0"/>
        <w:jc w:val="both"/>
        <w:rPr>
          <w:rFonts w:ascii="Arial" w:hAnsi="Arial" w:cs="Arial"/>
          <w:b/>
          <w:u w:val="single"/>
        </w:rPr>
      </w:pPr>
      <w:r w:rsidRPr="00AB778D">
        <w:rPr>
          <w:rFonts w:ascii="Arial" w:hAnsi="Arial" w:cs="Arial"/>
          <w:b/>
          <w:u w:val="single"/>
        </w:rPr>
        <w:t>Louis Boyd LED Lighting Presentation</w:t>
      </w:r>
    </w:p>
    <w:p w:rsidR="00AB778D" w:rsidRDefault="00AB778D" w:rsidP="00F92A55">
      <w:pPr>
        <w:ind w:left="0"/>
        <w:jc w:val="both"/>
        <w:rPr>
          <w:rFonts w:ascii="Arial" w:hAnsi="Arial" w:cs="Arial"/>
        </w:rPr>
      </w:pPr>
      <w:r>
        <w:rPr>
          <w:rFonts w:ascii="Arial" w:hAnsi="Arial" w:cs="Arial"/>
        </w:rPr>
        <w:t xml:space="preserve">Louis Boys and Richard Saba gave a presentation on converting all of the inside and outside lighting in the town to LED’s. The Board will table this discussion until </w:t>
      </w:r>
      <w:r w:rsidR="00303145">
        <w:rPr>
          <w:rFonts w:ascii="Arial" w:hAnsi="Arial" w:cs="Arial"/>
        </w:rPr>
        <w:t>Excel Energy advises how much the rebates for conversion would be for the town.</w:t>
      </w:r>
    </w:p>
    <w:p w:rsidR="00303145" w:rsidRDefault="00303145" w:rsidP="00F92A55">
      <w:pPr>
        <w:ind w:left="0"/>
        <w:jc w:val="both"/>
        <w:rPr>
          <w:rFonts w:ascii="Arial" w:hAnsi="Arial" w:cs="Arial"/>
        </w:rPr>
      </w:pPr>
    </w:p>
    <w:p w:rsidR="00303145" w:rsidRDefault="00303145" w:rsidP="00F92A55">
      <w:pPr>
        <w:ind w:left="0"/>
        <w:jc w:val="both"/>
        <w:rPr>
          <w:rFonts w:ascii="Arial" w:hAnsi="Arial" w:cs="Arial"/>
          <w:b/>
          <w:u w:val="single"/>
        </w:rPr>
      </w:pPr>
      <w:r w:rsidRPr="00303145">
        <w:rPr>
          <w:rFonts w:ascii="Arial" w:hAnsi="Arial" w:cs="Arial"/>
          <w:b/>
          <w:u w:val="single"/>
        </w:rPr>
        <w:t>Consider Speeding Enforcement Cameras Including Setting A Special Meeting For January 24, 2012 at 4:00 PM.</w:t>
      </w:r>
    </w:p>
    <w:p w:rsidR="00303145" w:rsidRDefault="00303145" w:rsidP="00F92A55">
      <w:pPr>
        <w:ind w:left="0"/>
        <w:jc w:val="both"/>
        <w:rPr>
          <w:rFonts w:ascii="Arial" w:hAnsi="Arial" w:cs="Arial"/>
        </w:rPr>
      </w:pPr>
      <w:r>
        <w:rPr>
          <w:rFonts w:ascii="Arial" w:hAnsi="Arial" w:cs="Arial"/>
        </w:rPr>
        <w:t xml:space="preserve">Lonelle Archuleta moved and Terry Greenwood seconded to schedule a special meeting for Tuesday January 24, 2012 to consider speeding enforcement cameras for the town. </w:t>
      </w:r>
    </w:p>
    <w:p w:rsidR="00303145" w:rsidRDefault="00303145" w:rsidP="00F92A55">
      <w:pPr>
        <w:ind w:left="0"/>
        <w:jc w:val="both"/>
        <w:rPr>
          <w:rFonts w:ascii="Arial" w:hAnsi="Arial" w:cs="Arial"/>
          <w:b/>
          <w:u w:val="single"/>
        </w:rPr>
      </w:pPr>
      <w:r>
        <w:rPr>
          <w:rFonts w:ascii="Arial" w:hAnsi="Arial" w:cs="Arial"/>
        </w:rPr>
        <w:t>6 Aye. 0 Nay. Motion carried.</w:t>
      </w:r>
      <w:r w:rsidRPr="00303145">
        <w:rPr>
          <w:rFonts w:ascii="Arial" w:hAnsi="Arial" w:cs="Arial"/>
          <w:b/>
          <w:u w:val="single"/>
        </w:rPr>
        <w:t xml:space="preserve"> </w:t>
      </w:r>
    </w:p>
    <w:p w:rsidR="00303145" w:rsidRDefault="00303145" w:rsidP="00F92A55">
      <w:pPr>
        <w:ind w:left="0"/>
        <w:jc w:val="both"/>
        <w:rPr>
          <w:rFonts w:ascii="Arial" w:hAnsi="Arial" w:cs="Arial"/>
          <w:b/>
          <w:u w:val="single"/>
        </w:rPr>
      </w:pPr>
    </w:p>
    <w:p w:rsidR="00303145" w:rsidRDefault="00303145" w:rsidP="00F92A55">
      <w:pPr>
        <w:ind w:left="0"/>
        <w:jc w:val="both"/>
        <w:rPr>
          <w:rFonts w:ascii="Arial" w:hAnsi="Arial" w:cs="Arial"/>
          <w:b/>
          <w:u w:val="single"/>
        </w:rPr>
      </w:pPr>
      <w:r>
        <w:rPr>
          <w:rFonts w:ascii="Arial" w:hAnsi="Arial" w:cs="Arial"/>
          <w:b/>
          <w:u w:val="single"/>
        </w:rPr>
        <w:t>Designate Posting and Publishing Locations for 2012</w:t>
      </w:r>
    </w:p>
    <w:p w:rsidR="00303145" w:rsidRDefault="00303145" w:rsidP="00F92A55">
      <w:pPr>
        <w:ind w:left="0"/>
        <w:jc w:val="both"/>
        <w:rPr>
          <w:rFonts w:ascii="Arial" w:hAnsi="Arial" w:cs="Arial"/>
        </w:rPr>
      </w:pPr>
      <w:r>
        <w:rPr>
          <w:rFonts w:ascii="Arial" w:hAnsi="Arial" w:cs="Arial"/>
        </w:rPr>
        <w:t>Fil Archuleta moved and Clarence Krieger seconded to designate the marquee on the west side of Garden City Town Hall as the official posting location for 2012 and to also designate the Greeley Tribune as the official publishing location for 2012. 6 Aye. 0 Nay. Motion carried.</w:t>
      </w:r>
    </w:p>
    <w:p w:rsidR="00303145" w:rsidRDefault="00303145" w:rsidP="00F92A55">
      <w:pPr>
        <w:ind w:left="0"/>
        <w:jc w:val="both"/>
        <w:rPr>
          <w:rFonts w:ascii="Arial" w:hAnsi="Arial" w:cs="Arial"/>
        </w:rPr>
      </w:pPr>
    </w:p>
    <w:p w:rsidR="00303145" w:rsidRDefault="00303145" w:rsidP="00F92A55">
      <w:pPr>
        <w:ind w:left="0"/>
        <w:jc w:val="both"/>
        <w:rPr>
          <w:rFonts w:ascii="Arial" w:hAnsi="Arial" w:cs="Arial"/>
          <w:b/>
          <w:u w:val="single"/>
        </w:rPr>
      </w:pPr>
      <w:r w:rsidRPr="00303145">
        <w:rPr>
          <w:rFonts w:ascii="Arial" w:hAnsi="Arial" w:cs="Arial"/>
          <w:b/>
          <w:u w:val="single"/>
        </w:rPr>
        <w:t>Consider Retirement Contribution For The Clerk</w:t>
      </w:r>
    </w:p>
    <w:p w:rsidR="00303145" w:rsidRDefault="00303145" w:rsidP="00F92A55">
      <w:pPr>
        <w:ind w:left="0"/>
        <w:jc w:val="both"/>
        <w:rPr>
          <w:rFonts w:ascii="Arial" w:hAnsi="Arial" w:cs="Arial"/>
        </w:rPr>
      </w:pPr>
      <w:r>
        <w:rPr>
          <w:rFonts w:ascii="Arial" w:hAnsi="Arial" w:cs="Arial"/>
        </w:rPr>
        <w:t>Lonelle Archuleta moved and Clarence Krieger seconded to approve a 10% wage contribution or $3811.50 as the 2011 contribution to the Clerk’s retirement fund. 6 Aye. 0 Nay. Motion carried.</w:t>
      </w:r>
    </w:p>
    <w:p w:rsidR="00303145" w:rsidRDefault="00303145" w:rsidP="00F92A55">
      <w:pPr>
        <w:ind w:left="0"/>
        <w:jc w:val="both"/>
        <w:rPr>
          <w:rFonts w:ascii="Arial" w:hAnsi="Arial" w:cs="Arial"/>
        </w:rPr>
      </w:pPr>
    </w:p>
    <w:p w:rsidR="00303145" w:rsidRDefault="00303145" w:rsidP="00F92A55">
      <w:pPr>
        <w:ind w:left="0"/>
        <w:jc w:val="both"/>
        <w:rPr>
          <w:rFonts w:ascii="Arial" w:hAnsi="Arial" w:cs="Arial"/>
          <w:b/>
          <w:u w:val="single"/>
        </w:rPr>
      </w:pPr>
      <w:r w:rsidRPr="00303145">
        <w:rPr>
          <w:rFonts w:ascii="Arial" w:hAnsi="Arial" w:cs="Arial"/>
          <w:b/>
          <w:u w:val="single"/>
        </w:rPr>
        <w:t>Consider Purchase of All-In-One Copier, Printer and Fax</w:t>
      </w:r>
    </w:p>
    <w:p w:rsidR="00303145" w:rsidRDefault="00303145" w:rsidP="00F92A55">
      <w:pPr>
        <w:ind w:left="0"/>
        <w:jc w:val="both"/>
        <w:rPr>
          <w:rFonts w:ascii="Arial" w:hAnsi="Arial" w:cs="Arial"/>
        </w:rPr>
      </w:pPr>
      <w:r>
        <w:rPr>
          <w:rFonts w:ascii="Arial" w:hAnsi="Arial" w:cs="Arial"/>
        </w:rPr>
        <w:t>Clarence Krieger moved and Lonelle Archuleta seconded to approve the purchase of an All-In-One Copier, Printer and Fax. 6 Aye. 0 Nay. Motion carried.</w:t>
      </w:r>
    </w:p>
    <w:p w:rsidR="00003333" w:rsidRDefault="00003333" w:rsidP="00F92A55">
      <w:pPr>
        <w:ind w:left="0"/>
        <w:jc w:val="both"/>
        <w:rPr>
          <w:rFonts w:ascii="Arial" w:hAnsi="Arial" w:cs="Arial"/>
        </w:rPr>
      </w:pPr>
    </w:p>
    <w:p w:rsidR="00003333" w:rsidRDefault="00003333" w:rsidP="00F92A55">
      <w:pPr>
        <w:ind w:left="0"/>
        <w:jc w:val="both"/>
        <w:rPr>
          <w:rFonts w:ascii="Arial" w:hAnsi="Arial" w:cs="Arial"/>
          <w:b/>
          <w:u w:val="single"/>
        </w:rPr>
      </w:pPr>
      <w:r w:rsidRPr="00003333">
        <w:rPr>
          <w:rFonts w:ascii="Arial" w:hAnsi="Arial" w:cs="Arial"/>
          <w:b/>
          <w:u w:val="single"/>
        </w:rPr>
        <w:t>Consider Changing Banks</w:t>
      </w:r>
    </w:p>
    <w:p w:rsidR="00003333" w:rsidRPr="00003333" w:rsidRDefault="00003333" w:rsidP="00F92A55">
      <w:pPr>
        <w:ind w:left="0"/>
        <w:jc w:val="both"/>
        <w:rPr>
          <w:rFonts w:ascii="Arial" w:hAnsi="Arial" w:cs="Arial"/>
        </w:rPr>
      </w:pPr>
      <w:r w:rsidRPr="00003333">
        <w:rPr>
          <w:rFonts w:ascii="Arial" w:hAnsi="Arial" w:cs="Arial"/>
        </w:rPr>
        <w:t>Clarence Krieger moved and Fil Archuleta seconded to instruct the Clerk to start interviewing banks</w:t>
      </w:r>
    </w:p>
    <w:p w:rsidR="00303145" w:rsidRDefault="00003333" w:rsidP="00F92A55">
      <w:pPr>
        <w:ind w:left="0"/>
        <w:jc w:val="both"/>
        <w:rPr>
          <w:rFonts w:ascii="Arial" w:hAnsi="Arial" w:cs="Arial"/>
        </w:rPr>
      </w:pPr>
      <w:r>
        <w:rPr>
          <w:rFonts w:ascii="Arial" w:hAnsi="Arial" w:cs="Arial"/>
        </w:rPr>
        <w:t>for the transfer of the Town’s operating accounts. 6 Aye. 0 Nay. Motion carried.</w:t>
      </w:r>
    </w:p>
    <w:p w:rsidR="00003333" w:rsidRDefault="00003333" w:rsidP="00F92A55">
      <w:pPr>
        <w:ind w:left="0"/>
        <w:jc w:val="both"/>
        <w:rPr>
          <w:rFonts w:ascii="Arial" w:hAnsi="Arial" w:cs="Arial"/>
        </w:rPr>
      </w:pPr>
    </w:p>
    <w:p w:rsidR="00003333" w:rsidRDefault="00003333" w:rsidP="00F92A55">
      <w:pPr>
        <w:ind w:left="0"/>
        <w:jc w:val="both"/>
        <w:rPr>
          <w:rFonts w:ascii="Arial" w:hAnsi="Arial" w:cs="Arial"/>
          <w:b/>
          <w:u w:val="single"/>
        </w:rPr>
      </w:pPr>
      <w:r w:rsidRPr="00003333">
        <w:rPr>
          <w:rFonts w:ascii="Arial" w:hAnsi="Arial" w:cs="Arial"/>
          <w:b/>
          <w:u w:val="single"/>
        </w:rPr>
        <w:t>Code Enforcement Discussion</w:t>
      </w:r>
      <w:r>
        <w:rPr>
          <w:rFonts w:ascii="Arial" w:hAnsi="Arial" w:cs="Arial"/>
          <w:b/>
          <w:u w:val="single"/>
        </w:rPr>
        <w:t xml:space="preserve"> Regarding Animal Emergencies and After Hours Calls</w:t>
      </w:r>
    </w:p>
    <w:p w:rsidR="00003333" w:rsidRPr="00003333" w:rsidRDefault="00003333" w:rsidP="00F92A55">
      <w:pPr>
        <w:ind w:left="0"/>
        <w:jc w:val="both"/>
        <w:rPr>
          <w:rFonts w:ascii="Arial" w:hAnsi="Arial" w:cs="Arial"/>
        </w:rPr>
      </w:pPr>
      <w:r>
        <w:rPr>
          <w:rFonts w:ascii="Arial" w:hAnsi="Arial" w:cs="Arial"/>
        </w:rPr>
        <w:t>Terry Greenwood moved and Clarence Krieger seconded to put an advertisement in the Tribune for a part-time person to respond to the emergencies and after-hours calls. 6 aye. 0 Nay. Motion carried.</w:t>
      </w:r>
    </w:p>
    <w:p w:rsidR="00003333" w:rsidRPr="00003333" w:rsidRDefault="00003333" w:rsidP="00F92A55">
      <w:pPr>
        <w:ind w:left="0"/>
        <w:jc w:val="both"/>
        <w:rPr>
          <w:rFonts w:ascii="Arial" w:hAnsi="Arial" w:cs="Arial"/>
          <w:b/>
          <w:u w:val="single"/>
        </w:rPr>
      </w:pPr>
    </w:p>
    <w:p w:rsidR="00303145" w:rsidRPr="00303145" w:rsidRDefault="00303145" w:rsidP="00F92A55">
      <w:pPr>
        <w:ind w:left="0"/>
        <w:jc w:val="both"/>
        <w:rPr>
          <w:rFonts w:ascii="Arial" w:hAnsi="Arial" w:cs="Arial"/>
        </w:rPr>
      </w:pPr>
    </w:p>
    <w:p w:rsidR="005A5494" w:rsidRDefault="005A5494" w:rsidP="00F92A55">
      <w:pPr>
        <w:ind w:left="0"/>
        <w:jc w:val="both"/>
        <w:rPr>
          <w:rFonts w:ascii="Arial" w:hAnsi="Arial" w:cs="Arial"/>
          <w:b/>
          <w:u w:val="single"/>
        </w:rPr>
      </w:pPr>
    </w:p>
    <w:p w:rsidR="001B337A" w:rsidRDefault="001B337A" w:rsidP="00F92A55">
      <w:pPr>
        <w:ind w:left="0"/>
        <w:jc w:val="both"/>
        <w:rPr>
          <w:rFonts w:ascii="Arial" w:hAnsi="Arial" w:cs="Arial"/>
          <w:b/>
          <w:u w:val="single"/>
        </w:rPr>
      </w:pPr>
      <w:r w:rsidRPr="001B337A">
        <w:rPr>
          <w:rFonts w:ascii="Arial" w:hAnsi="Arial" w:cs="Arial"/>
          <w:b/>
          <w:u w:val="single"/>
        </w:rPr>
        <w:t>Other Board Issues</w:t>
      </w:r>
    </w:p>
    <w:p w:rsidR="00BF3292" w:rsidRDefault="00003333" w:rsidP="00F92A55">
      <w:pPr>
        <w:ind w:left="0"/>
        <w:jc w:val="both"/>
        <w:rPr>
          <w:rFonts w:ascii="Arial" w:hAnsi="Arial" w:cs="Arial"/>
        </w:rPr>
      </w:pPr>
      <w:r>
        <w:rPr>
          <w:rFonts w:ascii="Arial" w:hAnsi="Arial" w:cs="Arial"/>
        </w:rPr>
        <w:t>The Clerk will check into some street light options for replacing the street light on 8</w:t>
      </w:r>
      <w:r w:rsidRPr="00003333">
        <w:rPr>
          <w:rFonts w:ascii="Arial" w:hAnsi="Arial" w:cs="Arial"/>
          <w:vertAlign w:val="superscript"/>
        </w:rPr>
        <w:t>th</w:t>
      </w:r>
      <w:r>
        <w:rPr>
          <w:rFonts w:ascii="Arial" w:hAnsi="Arial" w:cs="Arial"/>
        </w:rPr>
        <w:t xml:space="preserve"> Avenue that was destroyed by a bus in December.</w:t>
      </w:r>
    </w:p>
    <w:p w:rsidR="00003333" w:rsidRPr="00A267D6" w:rsidRDefault="00003333" w:rsidP="00F92A55">
      <w:pPr>
        <w:ind w:left="0"/>
        <w:jc w:val="both"/>
        <w:rPr>
          <w:rFonts w:ascii="Arial" w:hAnsi="Arial" w:cs="Arial"/>
        </w:rPr>
      </w:pPr>
    </w:p>
    <w:p w:rsidR="00FF0115" w:rsidRPr="00DB3B75" w:rsidRDefault="00F53682" w:rsidP="00FF0115">
      <w:pPr>
        <w:ind w:left="0"/>
        <w:jc w:val="both"/>
        <w:rPr>
          <w:rFonts w:ascii="Arial" w:hAnsi="Arial" w:cs="Arial"/>
          <w:b/>
          <w:u w:val="single"/>
        </w:rPr>
      </w:pPr>
      <w:r w:rsidRPr="00DB3B75">
        <w:rPr>
          <w:rFonts w:ascii="Arial" w:hAnsi="Arial" w:cs="Arial"/>
          <w:b/>
          <w:u w:val="single"/>
        </w:rPr>
        <w:t>Announcements</w:t>
      </w:r>
    </w:p>
    <w:p w:rsidR="00FF0115" w:rsidRPr="00DB3B75" w:rsidRDefault="00FF0115" w:rsidP="00FF0115">
      <w:pPr>
        <w:pStyle w:val="ListParagraph"/>
        <w:numPr>
          <w:ilvl w:val="0"/>
          <w:numId w:val="2"/>
        </w:numPr>
        <w:jc w:val="both"/>
        <w:rPr>
          <w:rFonts w:ascii="Arial" w:hAnsi="Arial" w:cs="Arial"/>
        </w:rPr>
      </w:pPr>
      <w:r w:rsidRPr="00DB3B75">
        <w:rPr>
          <w:rFonts w:ascii="Arial" w:hAnsi="Arial" w:cs="Arial"/>
        </w:rPr>
        <w:t>a.</w:t>
      </w:r>
      <w:r w:rsidR="00D66541">
        <w:rPr>
          <w:rFonts w:ascii="Arial" w:hAnsi="Arial" w:cs="Arial"/>
        </w:rPr>
        <w:tab/>
      </w:r>
      <w:r w:rsidR="00003333" w:rsidRPr="00003333">
        <w:rPr>
          <w:rFonts w:ascii="Arial" w:hAnsi="Arial" w:cs="Arial"/>
          <w:u w:val="single"/>
        </w:rPr>
        <w:t>Whiskey River Occupancy Load Report From Ken Kidd</w:t>
      </w:r>
      <w:r w:rsidR="00F92A55">
        <w:rPr>
          <w:rFonts w:ascii="Arial" w:hAnsi="Arial" w:cs="Arial"/>
        </w:rPr>
        <w:tab/>
      </w:r>
    </w:p>
    <w:p w:rsidR="00003333" w:rsidRPr="00003333" w:rsidRDefault="00003333" w:rsidP="00003333">
      <w:pPr>
        <w:pStyle w:val="ListParagraph"/>
        <w:ind w:firstLine="720"/>
        <w:jc w:val="both"/>
        <w:rPr>
          <w:rFonts w:ascii="Arial" w:hAnsi="Arial" w:cs="Arial"/>
        </w:rPr>
      </w:pPr>
      <w:r w:rsidRPr="00003333">
        <w:rPr>
          <w:rFonts w:ascii="Arial" w:hAnsi="Arial" w:cs="Arial"/>
        </w:rPr>
        <w:t xml:space="preserve">Ken Kidd submitted a written report of the results of the occupancy load </w:t>
      </w:r>
      <w:r>
        <w:rPr>
          <w:rFonts w:ascii="Arial" w:hAnsi="Arial" w:cs="Arial"/>
        </w:rPr>
        <w:t xml:space="preserve">study </w:t>
      </w:r>
      <w:r w:rsidRPr="00003333">
        <w:rPr>
          <w:rFonts w:ascii="Arial" w:hAnsi="Arial" w:cs="Arial"/>
        </w:rPr>
        <w:t xml:space="preserve">at </w:t>
      </w:r>
    </w:p>
    <w:p w:rsidR="00FF0115" w:rsidRDefault="00003333" w:rsidP="00003333">
      <w:pPr>
        <w:jc w:val="both"/>
        <w:rPr>
          <w:rFonts w:ascii="Arial" w:hAnsi="Arial" w:cs="Arial"/>
        </w:rPr>
      </w:pPr>
      <w:r w:rsidRPr="00003333">
        <w:rPr>
          <w:rFonts w:ascii="Arial" w:hAnsi="Arial" w:cs="Arial"/>
        </w:rPr>
        <w:t xml:space="preserve">                Whiskey River</w:t>
      </w:r>
      <w:r>
        <w:rPr>
          <w:rFonts w:ascii="Arial" w:hAnsi="Arial" w:cs="Arial"/>
        </w:rPr>
        <w:t xml:space="preserve">. The study was requested by State Liquor Enforcement. The occupancy </w:t>
      </w:r>
    </w:p>
    <w:p w:rsidR="00003333" w:rsidRPr="00003333" w:rsidRDefault="00003333" w:rsidP="00003333">
      <w:pPr>
        <w:jc w:val="both"/>
        <w:rPr>
          <w:rFonts w:ascii="Arial" w:hAnsi="Arial" w:cs="Arial"/>
        </w:rPr>
      </w:pPr>
      <w:r>
        <w:rPr>
          <w:rFonts w:ascii="Arial" w:hAnsi="Arial" w:cs="Arial"/>
        </w:rPr>
        <w:t xml:space="preserve">                </w:t>
      </w:r>
      <w:r w:rsidR="00B350DE">
        <w:rPr>
          <w:rFonts w:ascii="Arial" w:hAnsi="Arial" w:cs="Arial"/>
        </w:rPr>
        <w:t xml:space="preserve">load </w:t>
      </w:r>
      <w:r>
        <w:rPr>
          <w:rFonts w:ascii="Arial" w:hAnsi="Arial" w:cs="Arial"/>
        </w:rPr>
        <w:t>Increased to 723 from 6</w:t>
      </w:r>
      <w:r w:rsidR="00B350DE">
        <w:rPr>
          <w:rFonts w:ascii="Arial" w:hAnsi="Arial" w:cs="Arial"/>
        </w:rPr>
        <w:t xml:space="preserve">29. </w:t>
      </w:r>
    </w:p>
    <w:p w:rsidR="009E1E45" w:rsidRPr="00DB3B75" w:rsidRDefault="009E1E45" w:rsidP="00D66541">
      <w:pPr>
        <w:ind w:left="1440"/>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b/>
          <w:u w:val="single"/>
        </w:rPr>
        <w:t>Adjourn</w:t>
      </w:r>
    </w:p>
    <w:p w:rsidR="00260176" w:rsidRDefault="00FF0115" w:rsidP="00FF0115">
      <w:pPr>
        <w:ind w:left="0"/>
        <w:jc w:val="both"/>
        <w:rPr>
          <w:rFonts w:ascii="Arial" w:hAnsi="Arial" w:cs="Arial"/>
        </w:rPr>
      </w:pPr>
      <w:r w:rsidRPr="00DB3B75">
        <w:rPr>
          <w:rFonts w:ascii="Arial" w:hAnsi="Arial" w:cs="Arial"/>
        </w:rPr>
        <w:t>Since</w:t>
      </w:r>
      <w:r w:rsidR="00F92A55">
        <w:rPr>
          <w:rFonts w:ascii="Arial" w:hAnsi="Arial" w:cs="Arial"/>
        </w:rPr>
        <w:t xml:space="preserve"> there was no further business, </w:t>
      </w:r>
      <w:r w:rsidR="00B350DE">
        <w:rPr>
          <w:rFonts w:ascii="Arial" w:hAnsi="Arial" w:cs="Arial"/>
        </w:rPr>
        <w:t xml:space="preserve">Clarence Krieger </w:t>
      </w:r>
      <w:r w:rsidR="00F92A55">
        <w:rPr>
          <w:rFonts w:ascii="Arial" w:hAnsi="Arial" w:cs="Arial"/>
        </w:rPr>
        <w:t xml:space="preserve">moved and </w:t>
      </w:r>
      <w:r w:rsidR="00B350DE">
        <w:rPr>
          <w:rFonts w:ascii="Arial" w:hAnsi="Arial" w:cs="Arial"/>
        </w:rPr>
        <w:t xml:space="preserve">Fil Archuleta </w:t>
      </w:r>
      <w:r w:rsidR="0030560A">
        <w:rPr>
          <w:rFonts w:ascii="Arial" w:hAnsi="Arial" w:cs="Arial"/>
        </w:rPr>
        <w:t xml:space="preserve">seconded to adjourn the meeting. </w:t>
      </w:r>
      <w:r w:rsidRPr="00DB3B75">
        <w:rPr>
          <w:rFonts w:ascii="Arial" w:hAnsi="Arial" w:cs="Arial"/>
        </w:rPr>
        <w:t xml:space="preserve">Mayor </w:t>
      </w:r>
      <w:r w:rsidR="00C0585E">
        <w:rPr>
          <w:rFonts w:ascii="Arial" w:hAnsi="Arial" w:cs="Arial"/>
        </w:rPr>
        <w:t>Dennis Kendrick</w:t>
      </w:r>
      <w:r w:rsidRPr="00DB3B75">
        <w:rPr>
          <w:rFonts w:ascii="Arial" w:hAnsi="Arial" w:cs="Arial"/>
        </w:rPr>
        <w:t xml:space="preserve"> adjourned the meeting at</w:t>
      </w:r>
      <w:r w:rsidR="00D66541">
        <w:rPr>
          <w:rFonts w:ascii="Arial" w:hAnsi="Arial" w:cs="Arial"/>
        </w:rPr>
        <w:t xml:space="preserve"> </w:t>
      </w:r>
      <w:r w:rsidR="00B350DE">
        <w:rPr>
          <w:rFonts w:ascii="Arial" w:hAnsi="Arial" w:cs="Arial"/>
        </w:rPr>
        <w:t xml:space="preserve">9:30 </w:t>
      </w:r>
      <w:r w:rsidR="00D66541">
        <w:rPr>
          <w:rFonts w:ascii="Arial" w:hAnsi="Arial" w:cs="Arial"/>
        </w:rPr>
        <w:t>PM.</w:t>
      </w: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u w:val="single"/>
        </w:rPr>
      </w:pPr>
      <w:r w:rsidRPr="00DB3B75">
        <w:rPr>
          <w:rFonts w:ascii="Arial" w:hAnsi="Arial" w:cs="Arial"/>
        </w:rPr>
        <w:t xml:space="preserve">Respectfully Submitted by </w:t>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p>
    <w:p w:rsidR="00FF0115" w:rsidRPr="00DB3B75" w:rsidRDefault="00FF0115" w:rsidP="00FF0115">
      <w:pPr>
        <w:ind w:left="0"/>
        <w:jc w:val="both"/>
        <w:rPr>
          <w:rFonts w:ascii="Arial" w:hAnsi="Arial" w:cs="Arial"/>
        </w:rPr>
      </w:pP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t>Cheryl Campbell, Clerk</w:t>
      </w:r>
    </w:p>
    <w:p w:rsidR="00C325B5" w:rsidRPr="00DB3B75" w:rsidRDefault="00C325B5"/>
    <w:sectPr w:rsidR="00C325B5" w:rsidRPr="00DB3B75" w:rsidSect="008D38A9">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DE" w:rsidRDefault="00B350DE" w:rsidP="00F04462">
      <w:r>
        <w:separator/>
      </w:r>
    </w:p>
  </w:endnote>
  <w:endnote w:type="continuationSeparator" w:id="0">
    <w:p w:rsidR="00B350DE" w:rsidRDefault="00B350DE"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B350DE" w:rsidRDefault="00B350DE" w:rsidP="0042456F">
            <w:pPr>
              <w:pStyle w:val="Footer"/>
              <w:jc w:val="center"/>
            </w:pPr>
            <w:r>
              <w:t xml:space="preserve">Page </w:t>
            </w:r>
            <w:r>
              <w:rPr>
                <w:b/>
              </w:rPr>
              <w:fldChar w:fldCharType="begin"/>
            </w:r>
            <w:r>
              <w:rPr>
                <w:b/>
              </w:rPr>
              <w:instrText xml:space="preserve"> PAGE </w:instrText>
            </w:r>
            <w:r>
              <w:rPr>
                <w:b/>
              </w:rPr>
              <w:fldChar w:fldCharType="separate"/>
            </w:r>
            <w:r w:rsidR="00DC010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C0104">
              <w:rPr>
                <w:b/>
                <w:noProof/>
              </w:rPr>
              <w:t>4</w:t>
            </w:r>
            <w:r>
              <w:rPr>
                <w:b/>
              </w:rPr>
              <w:fldChar w:fldCharType="end"/>
            </w:r>
          </w:p>
        </w:sdtContent>
      </w:sdt>
    </w:sdtContent>
  </w:sdt>
  <w:p w:rsidR="00B350DE" w:rsidRDefault="00B35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DE" w:rsidRDefault="00B350DE" w:rsidP="00F04462">
      <w:r>
        <w:separator/>
      </w:r>
    </w:p>
  </w:footnote>
  <w:footnote w:type="continuationSeparator" w:id="0">
    <w:p w:rsidR="00B350DE" w:rsidRDefault="00B350DE"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DE" w:rsidRDefault="00B35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DE" w:rsidRDefault="00B350DE" w:rsidP="0042456F">
    <w:pPr>
      <w:pStyle w:val="Header"/>
      <w:jc w:val="right"/>
    </w:pPr>
    <w:r>
      <w:t>Minutes 01/17/12</w:t>
    </w:r>
  </w:p>
  <w:p w:rsidR="00B350DE" w:rsidRDefault="00B35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DE" w:rsidRDefault="00B35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2A52"/>
    <w:multiLevelType w:val="hybridMultilevel"/>
    <w:tmpl w:val="71F678CC"/>
    <w:lvl w:ilvl="0" w:tplc="1EE47DB2">
      <w:start w:val="1"/>
      <w:numFmt w:val="lowerRoman"/>
      <w:lvlText w:val="%1."/>
      <w:lvlJc w:val="left"/>
      <w:pPr>
        <w:ind w:left="1500" w:hanging="73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53596"/>
    <w:multiLevelType w:val="hybridMultilevel"/>
    <w:tmpl w:val="B9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96E0E"/>
    <w:multiLevelType w:val="hybridMultilevel"/>
    <w:tmpl w:val="652220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61341"/>
    <w:multiLevelType w:val="hybridMultilevel"/>
    <w:tmpl w:val="3FC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03333"/>
    <w:rsid w:val="000332D2"/>
    <w:rsid w:val="0003560A"/>
    <w:rsid w:val="00065968"/>
    <w:rsid w:val="00071698"/>
    <w:rsid w:val="00077E8C"/>
    <w:rsid w:val="000953EF"/>
    <w:rsid w:val="000A68EE"/>
    <w:rsid w:val="000B5447"/>
    <w:rsid w:val="000C3BB5"/>
    <w:rsid w:val="000D0CD7"/>
    <w:rsid w:val="001441E2"/>
    <w:rsid w:val="00151299"/>
    <w:rsid w:val="00153D6D"/>
    <w:rsid w:val="00183DBB"/>
    <w:rsid w:val="001B337A"/>
    <w:rsid w:val="001B5FAF"/>
    <w:rsid w:val="001F50D1"/>
    <w:rsid w:val="002035EC"/>
    <w:rsid w:val="00216EDD"/>
    <w:rsid w:val="00255401"/>
    <w:rsid w:val="00260176"/>
    <w:rsid w:val="00262BF3"/>
    <w:rsid w:val="00280605"/>
    <w:rsid w:val="002841EE"/>
    <w:rsid w:val="00287365"/>
    <w:rsid w:val="002C5498"/>
    <w:rsid w:val="00303145"/>
    <w:rsid w:val="0030560A"/>
    <w:rsid w:val="0031712F"/>
    <w:rsid w:val="00361BA7"/>
    <w:rsid w:val="0039170D"/>
    <w:rsid w:val="003D40B1"/>
    <w:rsid w:val="003D667D"/>
    <w:rsid w:val="003E3179"/>
    <w:rsid w:val="004041FE"/>
    <w:rsid w:val="00417C5E"/>
    <w:rsid w:val="0042456F"/>
    <w:rsid w:val="00424795"/>
    <w:rsid w:val="0046175F"/>
    <w:rsid w:val="004849C8"/>
    <w:rsid w:val="00514B6D"/>
    <w:rsid w:val="0053643C"/>
    <w:rsid w:val="00577827"/>
    <w:rsid w:val="005A5494"/>
    <w:rsid w:val="005B47A2"/>
    <w:rsid w:val="005D660D"/>
    <w:rsid w:val="006040A5"/>
    <w:rsid w:val="00675B70"/>
    <w:rsid w:val="007015AE"/>
    <w:rsid w:val="00716459"/>
    <w:rsid w:val="007B66E6"/>
    <w:rsid w:val="007C2519"/>
    <w:rsid w:val="007E444E"/>
    <w:rsid w:val="00827AA1"/>
    <w:rsid w:val="00832D7F"/>
    <w:rsid w:val="0087580D"/>
    <w:rsid w:val="00877066"/>
    <w:rsid w:val="008A25D1"/>
    <w:rsid w:val="008C3D02"/>
    <w:rsid w:val="008C5FA9"/>
    <w:rsid w:val="008D38A9"/>
    <w:rsid w:val="00905249"/>
    <w:rsid w:val="0090661F"/>
    <w:rsid w:val="009267F5"/>
    <w:rsid w:val="009310BF"/>
    <w:rsid w:val="009473F1"/>
    <w:rsid w:val="009825D2"/>
    <w:rsid w:val="009A0138"/>
    <w:rsid w:val="009A3C09"/>
    <w:rsid w:val="009C43C9"/>
    <w:rsid w:val="009E1E45"/>
    <w:rsid w:val="00A15156"/>
    <w:rsid w:val="00A267D6"/>
    <w:rsid w:val="00A4362B"/>
    <w:rsid w:val="00A44A4B"/>
    <w:rsid w:val="00A93245"/>
    <w:rsid w:val="00AA14E6"/>
    <w:rsid w:val="00AA7D55"/>
    <w:rsid w:val="00AB778D"/>
    <w:rsid w:val="00AC275C"/>
    <w:rsid w:val="00AD6DB8"/>
    <w:rsid w:val="00AE2D45"/>
    <w:rsid w:val="00AE516C"/>
    <w:rsid w:val="00AF29ED"/>
    <w:rsid w:val="00B350DE"/>
    <w:rsid w:val="00BA1164"/>
    <w:rsid w:val="00BF3292"/>
    <w:rsid w:val="00C0585E"/>
    <w:rsid w:val="00C325B5"/>
    <w:rsid w:val="00C47B25"/>
    <w:rsid w:val="00C70A03"/>
    <w:rsid w:val="00C90303"/>
    <w:rsid w:val="00CB0D86"/>
    <w:rsid w:val="00CC5DC5"/>
    <w:rsid w:val="00CE1094"/>
    <w:rsid w:val="00CF0EF1"/>
    <w:rsid w:val="00CF5869"/>
    <w:rsid w:val="00D1158B"/>
    <w:rsid w:val="00D44C54"/>
    <w:rsid w:val="00D560DE"/>
    <w:rsid w:val="00D66541"/>
    <w:rsid w:val="00D720E9"/>
    <w:rsid w:val="00DA4153"/>
    <w:rsid w:val="00DA5E0D"/>
    <w:rsid w:val="00DB3B75"/>
    <w:rsid w:val="00DC0104"/>
    <w:rsid w:val="00DD08F6"/>
    <w:rsid w:val="00DF073A"/>
    <w:rsid w:val="00E036DA"/>
    <w:rsid w:val="00E3516B"/>
    <w:rsid w:val="00E40375"/>
    <w:rsid w:val="00E96B0C"/>
    <w:rsid w:val="00EA2048"/>
    <w:rsid w:val="00EC7296"/>
    <w:rsid w:val="00EE3072"/>
    <w:rsid w:val="00F04462"/>
    <w:rsid w:val="00F22CF2"/>
    <w:rsid w:val="00F53682"/>
    <w:rsid w:val="00F56943"/>
    <w:rsid w:val="00F71A9A"/>
    <w:rsid w:val="00F74370"/>
    <w:rsid w:val="00F85AC8"/>
    <w:rsid w:val="00F92A55"/>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Cheryl</cp:lastModifiedBy>
  <cp:revision>5</cp:revision>
  <cp:lastPrinted>2012-12-06T23:23:00Z</cp:lastPrinted>
  <dcterms:created xsi:type="dcterms:W3CDTF">2012-02-16T18:15:00Z</dcterms:created>
  <dcterms:modified xsi:type="dcterms:W3CDTF">2012-12-06T23:23:00Z</dcterms:modified>
</cp:coreProperties>
</file>